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96C8" w14:textId="595BD4C6" w:rsidR="05DFEA46" w:rsidRPr="00770AF1" w:rsidRDefault="0035106F" w:rsidP="05DFEA46">
      <w:pPr>
        <w:rPr>
          <w:b/>
          <w:bCs/>
          <w:i/>
          <w:iCs/>
          <w:sz w:val="22"/>
          <w:szCs w:val="22"/>
          <w:lang w:val="nl-BE"/>
        </w:rPr>
      </w:pPr>
      <w:r w:rsidRPr="00770AF1">
        <w:rPr>
          <w:b/>
          <w:bCs/>
          <w:i/>
          <w:iCs/>
          <w:sz w:val="22"/>
          <w:szCs w:val="22"/>
          <w:lang w:val="nl-BE"/>
        </w:rPr>
        <w:t>Originele datum: 03/06/2020</w:t>
      </w:r>
    </w:p>
    <w:p w14:paraId="4F3C0113" w14:textId="2B94AC40" w:rsidR="004A7D92" w:rsidRPr="00770AF1" w:rsidRDefault="004A7D92" w:rsidP="000143B7">
      <w:pPr>
        <w:rPr>
          <w:b/>
          <w:bCs/>
          <w:i/>
          <w:iCs/>
          <w:sz w:val="22"/>
          <w:szCs w:val="22"/>
          <w:lang w:val="nl-BE"/>
        </w:rPr>
      </w:pPr>
      <w:r w:rsidRPr="00770AF1">
        <w:rPr>
          <w:b/>
          <w:bCs/>
          <w:i/>
          <w:iCs/>
          <w:sz w:val="22"/>
          <w:szCs w:val="22"/>
          <w:lang w:val="nl-BE"/>
        </w:rPr>
        <w:t xml:space="preserve">Versiedatum: </w:t>
      </w:r>
      <w:r w:rsidR="00770AF1">
        <w:rPr>
          <w:b/>
          <w:bCs/>
          <w:i/>
          <w:iCs/>
          <w:sz w:val="22"/>
          <w:szCs w:val="22"/>
          <w:lang w:val="nl-BE"/>
        </w:rPr>
        <w:t>05/05</w:t>
      </w:r>
      <w:r w:rsidRPr="00770AF1">
        <w:rPr>
          <w:b/>
          <w:bCs/>
          <w:i/>
          <w:iCs/>
          <w:sz w:val="22"/>
          <w:szCs w:val="22"/>
          <w:lang w:val="nl-BE"/>
        </w:rPr>
        <w:t>/202</w:t>
      </w:r>
      <w:r w:rsidR="00770AF1">
        <w:rPr>
          <w:b/>
          <w:bCs/>
          <w:i/>
          <w:iCs/>
          <w:sz w:val="22"/>
          <w:szCs w:val="22"/>
          <w:lang w:val="nl-BE"/>
        </w:rPr>
        <w:t>1</w:t>
      </w:r>
    </w:p>
    <w:p w14:paraId="56665400" w14:textId="2EB15839" w:rsidR="0064360A" w:rsidRPr="00770AF1" w:rsidRDefault="0064360A" w:rsidP="000143B7">
      <w:pPr>
        <w:rPr>
          <w:b/>
          <w:bCs/>
          <w:i/>
          <w:iCs/>
          <w:sz w:val="22"/>
          <w:szCs w:val="22"/>
          <w:lang w:val="nl-BE"/>
        </w:rPr>
      </w:pPr>
    </w:p>
    <w:p w14:paraId="64923C7A" w14:textId="220F90FD" w:rsidR="0064360A" w:rsidRPr="00770AF1" w:rsidRDefault="0064360A" w:rsidP="000143B7">
      <w:pPr>
        <w:rPr>
          <w:sz w:val="22"/>
          <w:szCs w:val="22"/>
          <w:lang w:val="nl-BE"/>
        </w:rPr>
      </w:pPr>
      <w:r w:rsidRPr="00770AF1">
        <w:rPr>
          <w:sz w:val="22"/>
          <w:szCs w:val="22"/>
          <w:lang w:val="nl-BE"/>
        </w:rPr>
        <w:t xml:space="preserve">Dit document heeft als versiedatum </w:t>
      </w:r>
      <w:r w:rsidR="00770AF1">
        <w:rPr>
          <w:sz w:val="22"/>
          <w:szCs w:val="22"/>
          <w:lang w:val="nl-BE"/>
        </w:rPr>
        <w:t>05/05/2021</w:t>
      </w:r>
      <w:r w:rsidRPr="00770AF1">
        <w:rPr>
          <w:sz w:val="22"/>
          <w:szCs w:val="22"/>
          <w:lang w:val="nl-BE"/>
        </w:rPr>
        <w:t xml:space="preserve">. </w:t>
      </w:r>
      <w:r w:rsidRPr="00770AF1">
        <w:rPr>
          <w:sz w:val="22"/>
          <w:szCs w:val="22"/>
          <w:lang w:val="nl-BE"/>
        </w:rPr>
        <w:br/>
        <w:t>Eventuele wijzigingen in de COVID-19</w:t>
      </w:r>
      <w:r w:rsidR="00765F80">
        <w:rPr>
          <w:sz w:val="22"/>
          <w:szCs w:val="22"/>
          <w:lang w:val="nl-BE"/>
        </w:rPr>
        <w:t xml:space="preserve"> </w:t>
      </w:r>
      <w:r w:rsidRPr="00770AF1">
        <w:rPr>
          <w:sz w:val="22"/>
          <w:szCs w:val="22"/>
          <w:lang w:val="nl-BE"/>
        </w:rPr>
        <w:t>maatregelen, die van invloed zijn op dit document, en na deze datum hebben plaats gevonden, werden niet verwerkt.</w:t>
      </w:r>
    </w:p>
    <w:p w14:paraId="5499BA38" w14:textId="3D8E675B" w:rsidR="0035106F" w:rsidRPr="00770AF1" w:rsidRDefault="0035106F" w:rsidP="05DFEA46">
      <w:pPr>
        <w:rPr>
          <w:lang w:val="nl-BE"/>
        </w:rPr>
      </w:pPr>
    </w:p>
    <w:p w14:paraId="1B1FD757" w14:textId="77777777" w:rsidR="000143B7" w:rsidRPr="00770AF1" w:rsidRDefault="000143B7" w:rsidP="05DFEA46">
      <w:pPr>
        <w:rPr>
          <w:lang w:val="nl-BE"/>
        </w:rPr>
      </w:pPr>
    </w:p>
    <w:p w14:paraId="449C572A" w14:textId="2A2ED116" w:rsidR="00510BEA" w:rsidRPr="00770AF1" w:rsidRDefault="00787D10" w:rsidP="004B7C13">
      <w:pPr>
        <w:pStyle w:val="Kop1"/>
      </w:pPr>
      <w:r w:rsidRPr="00770AF1">
        <w:t>Voorbeeld h</w:t>
      </w:r>
      <w:r w:rsidR="006B156E" w:rsidRPr="00770AF1">
        <w:t>ygiëneplan</w:t>
      </w:r>
      <w:r w:rsidR="00427ACD" w:rsidRPr="00770AF1">
        <w:t xml:space="preserve"> </w:t>
      </w:r>
      <w:r w:rsidR="00A66AE9" w:rsidRPr="00770AF1">
        <w:t>horeca</w:t>
      </w:r>
      <w:r w:rsidR="00B259CC" w:rsidRPr="00770AF1">
        <w:t xml:space="preserve"> </w:t>
      </w:r>
    </w:p>
    <w:p w14:paraId="3CC8BADA" w14:textId="77777777" w:rsidR="006B156E" w:rsidRPr="00770AF1" w:rsidRDefault="006B156E" w:rsidP="006B156E">
      <w:pPr>
        <w:rPr>
          <w:rFonts w:eastAsia="Times New Roman" w:cs="Arial"/>
          <w:color w:val="auto"/>
          <w:sz w:val="16"/>
          <w:szCs w:val="16"/>
          <w:lang w:val="nl-BE" w:eastAsia="nl-BE"/>
        </w:rPr>
      </w:pPr>
    </w:p>
    <w:p w14:paraId="7BB519CE" w14:textId="77777777" w:rsidR="008908E2" w:rsidRPr="00770AF1" w:rsidRDefault="008908E2" w:rsidP="006B156E">
      <w:pPr>
        <w:rPr>
          <w:rFonts w:eastAsia="Times New Roman" w:cs="Arial"/>
          <w:color w:val="auto"/>
          <w:sz w:val="16"/>
          <w:szCs w:val="16"/>
          <w:lang w:val="nl-BE" w:eastAsia="nl-BE"/>
        </w:rPr>
      </w:pPr>
    </w:p>
    <w:p w14:paraId="6DABE127" w14:textId="77777777" w:rsidR="006B156E" w:rsidRPr="00770AF1" w:rsidRDefault="006B156E" w:rsidP="05DFEA46">
      <w:pPr>
        <w:rPr>
          <w:rFonts w:eastAsia="Arial" w:cs="Arial"/>
          <w:szCs w:val="20"/>
          <w:shd w:val="clear" w:color="auto" w:fill="FFFFFF"/>
          <w:lang w:val="nl-BE"/>
        </w:rPr>
      </w:pPr>
      <w:r w:rsidRPr="00770AF1">
        <w:rPr>
          <w:rFonts w:eastAsia="Arial" w:cs="Arial"/>
          <w:szCs w:val="20"/>
          <w:shd w:val="clear" w:color="auto" w:fill="FFFFFF"/>
          <w:lang w:val="nl-BE"/>
        </w:rPr>
        <w:t>Maak een hygiëneplan op</w:t>
      </w:r>
      <w:r w:rsidR="00905590" w:rsidRPr="00770AF1">
        <w:rPr>
          <w:rFonts w:eastAsia="Arial" w:cs="Arial"/>
          <w:szCs w:val="20"/>
          <w:shd w:val="clear" w:color="auto" w:fill="FFFFFF"/>
          <w:lang w:val="nl-BE"/>
        </w:rPr>
        <w:t xml:space="preserve"> in het kader van de maatregelen </w:t>
      </w:r>
      <w:r w:rsidR="008908E2" w:rsidRPr="00770AF1">
        <w:rPr>
          <w:rFonts w:eastAsia="Arial" w:cs="Arial"/>
          <w:szCs w:val="20"/>
          <w:shd w:val="clear" w:color="auto" w:fill="FFFFFF"/>
          <w:lang w:val="nl-BE"/>
        </w:rPr>
        <w:t>betreffende</w:t>
      </w:r>
      <w:r w:rsidR="00905590" w:rsidRPr="00770AF1">
        <w:rPr>
          <w:rFonts w:eastAsia="Arial" w:cs="Arial"/>
          <w:szCs w:val="20"/>
          <w:shd w:val="clear" w:color="auto" w:fill="FFFFFF"/>
          <w:lang w:val="nl-BE"/>
        </w:rPr>
        <w:t xml:space="preserve"> het coronavirus </w:t>
      </w:r>
      <w:r w:rsidR="008908E2" w:rsidRPr="00770AF1">
        <w:rPr>
          <w:rFonts w:eastAsia="Arial" w:cs="Arial"/>
          <w:szCs w:val="20"/>
          <w:shd w:val="clear" w:color="auto" w:fill="FFFFFF"/>
          <w:lang w:val="nl-BE"/>
        </w:rPr>
        <w:t xml:space="preserve">en </w:t>
      </w:r>
      <w:r w:rsidR="00905590" w:rsidRPr="00770AF1">
        <w:rPr>
          <w:rFonts w:eastAsia="Arial" w:cs="Arial"/>
          <w:szCs w:val="20"/>
          <w:shd w:val="clear" w:color="auto" w:fill="FFFFFF"/>
          <w:lang w:val="nl-BE"/>
        </w:rPr>
        <w:t>COVID-19</w:t>
      </w:r>
      <w:r w:rsidRPr="00770AF1">
        <w:rPr>
          <w:rFonts w:eastAsia="Arial" w:cs="Arial"/>
          <w:szCs w:val="20"/>
          <w:shd w:val="clear" w:color="auto" w:fill="FFFFFF"/>
          <w:lang w:val="nl-BE"/>
        </w:rPr>
        <w:t>.</w:t>
      </w:r>
    </w:p>
    <w:p w14:paraId="75E995F7" w14:textId="77777777" w:rsidR="008908E2" w:rsidRPr="00770AF1" w:rsidRDefault="008908E2" w:rsidP="05DFEA46">
      <w:pPr>
        <w:rPr>
          <w:rFonts w:eastAsia="Arial" w:cs="Arial"/>
          <w:szCs w:val="20"/>
          <w:shd w:val="clear" w:color="auto" w:fill="FFFFFF"/>
          <w:lang w:val="nl-BE"/>
        </w:rPr>
      </w:pPr>
    </w:p>
    <w:p w14:paraId="1D2B2E3A" w14:textId="77777777" w:rsidR="00905590" w:rsidRPr="00770AF1" w:rsidRDefault="00905590" w:rsidP="05DFEA46">
      <w:pPr>
        <w:rPr>
          <w:rFonts w:eastAsia="Arial" w:cs="Arial"/>
          <w:szCs w:val="20"/>
          <w:shd w:val="clear" w:color="auto" w:fill="FFFFFF"/>
          <w:lang w:val="nl-BE"/>
        </w:rPr>
      </w:pPr>
      <w:r w:rsidRPr="00770AF1">
        <w:rPr>
          <w:rFonts w:eastAsia="Arial" w:cs="Arial"/>
          <w:szCs w:val="20"/>
          <w:shd w:val="clear" w:color="auto" w:fill="FFFFFF"/>
          <w:lang w:val="nl-BE"/>
        </w:rPr>
        <w:t>Denk d</w:t>
      </w:r>
      <w:r w:rsidR="007E5E45" w:rsidRPr="00770AF1">
        <w:rPr>
          <w:rFonts w:eastAsia="Arial" w:cs="Arial"/>
          <w:szCs w:val="20"/>
          <w:shd w:val="clear" w:color="auto" w:fill="FFFFFF"/>
          <w:lang w:val="nl-BE"/>
        </w:rPr>
        <w:t>aarbij zeker aan volgende zaken (niet limitatief):</w:t>
      </w:r>
    </w:p>
    <w:p w14:paraId="1C992689" w14:textId="77777777" w:rsidR="007E5E45" w:rsidRPr="00770AF1" w:rsidRDefault="007E5E45" w:rsidP="05DFEA46">
      <w:pPr>
        <w:rPr>
          <w:rFonts w:eastAsia="Arial" w:cs="Arial"/>
          <w:szCs w:val="20"/>
          <w:shd w:val="clear" w:color="auto" w:fill="FFFFFF"/>
          <w:lang w:val="nl-BE"/>
        </w:rPr>
      </w:pPr>
    </w:p>
    <w:p w14:paraId="1837F372" w14:textId="539D47F3" w:rsidR="00AC139D" w:rsidRPr="00770AF1" w:rsidRDefault="00AC139D" w:rsidP="05DFEA46">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De HACCP-regels worden net als buiten COVID-tijden strikt toegepast.</w:t>
      </w:r>
    </w:p>
    <w:p w14:paraId="45D44254" w14:textId="77777777" w:rsidR="0018753E" w:rsidRPr="00765F80" w:rsidRDefault="004A7D92" w:rsidP="004A7D92">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Duid een corona verantwoordelijke binnen het bedrijf aan.</w:t>
      </w:r>
    </w:p>
    <w:p w14:paraId="43165FF8" w14:textId="13D1D240" w:rsidR="004A7D92" w:rsidRPr="00765F80" w:rsidRDefault="0018753E" w:rsidP="004A7D92">
      <w:pPr>
        <w:pStyle w:val="Lijstalinea"/>
        <w:numPr>
          <w:ilvl w:val="0"/>
          <w:numId w:val="15"/>
        </w:numPr>
        <w:rPr>
          <w:rFonts w:eastAsia="Arial" w:cs="Arial"/>
          <w:szCs w:val="20"/>
          <w:shd w:val="clear" w:color="auto" w:fill="FFFFFF"/>
          <w:lang w:val="nl-NL"/>
        </w:rPr>
      </w:pPr>
      <w:r w:rsidRPr="00765F80">
        <w:rPr>
          <w:rFonts w:eastAsia="Arial" w:cs="Arial"/>
          <w:szCs w:val="20"/>
          <w:shd w:val="clear" w:color="auto" w:fill="FFFFFF"/>
          <w:lang w:val="nl-NL"/>
        </w:rPr>
        <w:t>Neem tijdig contact op met uw werknemers, inclusief uitzendkrachten en stagiairs, en met externen zoals klanten, leveranciers en anderen die met uw onderneming in contact komen, om het te informeren over de regels in uw onderneming. </w:t>
      </w:r>
    </w:p>
    <w:p w14:paraId="3F3E8510" w14:textId="4B758B40" w:rsidR="0018753E" w:rsidRPr="00765F80" w:rsidRDefault="0018753E" w:rsidP="0018753E">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Maak de COVID-19-preventiemaatregelen en afspraken via affichage en signalisatie zichtbaar bij alle ingangen van de onderneming, binnen de uitbating, op de terrassen en via de website en sociale mediakanalen.</w:t>
      </w:r>
    </w:p>
    <w:p w14:paraId="11513DB3" w14:textId="3495A372" w:rsidR="0018753E" w:rsidRPr="00765F80" w:rsidRDefault="00B66F05" w:rsidP="0018753E">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Zorg vóór de heropstart voor een complete reiniging van de materialen en ruimtes die gebruikt worden door het personeel en de gasten.</w:t>
      </w:r>
    </w:p>
    <w:p w14:paraId="3A6829D7" w14:textId="68609F31" w:rsidR="00905590" w:rsidRPr="00765F80" w:rsidRDefault="008908E2" w:rsidP="05DFEA46">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Reinig</w:t>
      </w:r>
      <w:r w:rsidR="00EB3D9D" w:rsidRPr="00770AF1">
        <w:rPr>
          <w:rFonts w:eastAsia="Arial" w:cs="Arial"/>
          <w:szCs w:val="20"/>
          <w:shd w:val="clear" w:color="auto" w:fill="FFFFFF"/>
          <w:lang w:val="nl-BE"/>
        </w:rPr>
        <w:t xml:space="preserve"> bij start en einde van de werkdag en </w:t>
      </w:r>
      <w:r w:rsidR="00E074DB" w:rsidRPr="00770AF1">
        <w:rPr>
          <w:rFonts w:eastAsia="Arial" w:cs="Arial"/>
          <w:szCs w:val="20"/>
          <w:shd w:val="clear" w:color="auto" w:fill="FFFFFF"/>
          <w:lang w:val="nl-BE"/>
        </w:rPr>
        <w:t>telkens bij een verandering van taak</w:t>
      </w:r>
      <w:r w:rsidR="00EB3D9D" w:rsidRPr="00770AF1">
        <w:rPr>
          <w:rFonts w:eastAsia="Arial" w:cs="Arial"/>
          <w:szCs w:val="20"/>
          <w:shd w:val="clear" w:color="auto" w:fill="FFFFFF"/>
          <w:lang w:val="nl-BE"/>
        </w:rPr>
        <w:t xml:space="preserve">, </w:t>
      </w:r>
      <w:r w:rsidR="006B156E" w:rsidRPr="00770AF1">
        <w:rPr>
          <w:rFonts w:eastAsia="Arial" w:cs="Arial"/>
          <w:szCs w:val="20"/>
          <w:shd w:val="clear" w:color="auto" w:fill="FFFFFF"/>
          <w:lang w:val="nl-BE"/>
        </w:rPr>
        <w:t>met water en zeep</w:t>
      </w:r>
      <w:r w:rsidR="00EB3D9D" w:rsidRPr="00770AF1">
        <w:rPr>
          <w:rFonts w:eastAsia="Arial" w:cs="Arial"/>
          <w:szCs w:val="20"/>
          <w:shd w:val="clear" w:color="auto" w:fill="FFFFFF"/>
          <w:lang w:val="nl-BE"/>
        </w:rPr>
        <w:t>,</w:t>
      </w:r>
      <w:r w:rsidR="006B156E" w:rsidRPr="00770AF1">
        <w:rPr>
          <w:rFonts w:eastAsia="Arial" w:cs="Arial"/>
          <w:szCs w:val="20"/>
          <w:shd w:val="clear" w:color="auto" w:fill="FFFFFF"/>
          <w:lang w:val="nl-BE"/>
        </w:rPr>
        <w:t xml:space="preserve"> </w:t>
      </w:r>
      <w:r w:rsidR="006B156E" w:rsidRPr="00765F80">
        <w:rPr>
          <w:rFonts w:eastAsia="Arial" w:cs="Arial"/>
          <w:szCs w:val="20"/>
          <w:shd w:val="clear" w:color="auto" w:fill="FFFFFF"/>
          <w:lang w:val="nl-BE"/>
        </w:rPr>
        <w:t>sanitair, waterkranen, bureaubladen, werktafels, klinken, knoppen, printers,</w:t>
      </w:r>
      <w:r w:rsidRPr="00765F80">
        <w:rPr>
          <w:rFonts w:eastAsia="Arial" w:cs="Arial"/>
          <w:szCs w:val="20"/>
          <w:shd w:val="clear" w:color="auto" w:fill="FFFFFF"/>
          <w:lang w:val="nl-BE"/>
        </w:rPr>
        <w:t xml:space="preserve"> … kortom, alles wat aangeraakt wordt</w:t>
      </w:r>
      <w:r w:rsidR="006B156E" w:rsidRPr="00765F80">
        <w:rPr>
          <w:rFonts w:eastAsia="Arial" w:cs="Arial"/>
          <w:szCs w:val="20"/>
          <w:shd w:val="clear" w:color="auto" w:fill="FFFFFF"/>
          <w:lang w:val="nl-BE"/>
        </w:rPr>
        <w:t>.</w:t>
      </w:r>
    </w:p>
    <w:p w14:paraId="5DC817C8" w14:textId="586DEE0C" w:rsidR="00DF2AF9" w:rsidRPr="00765F80" w:rsidRDefault="00DF2AF9"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Hanteer een strikte </w:t>
      </w:r>
      <w:proofErr w:type="spellStart"/>
      <w:r w:rsidRPr="00765F80">
        <w:rPr>
          <w:rFonts w:eastAsia="Arial" w:cs="Arial"/>
          <w:szCs w:val="20"/>
          <w:shd w:val="clear" w:color="auto" w:fill="FFFFFF"/>
          <w:lang w:val="nl-BE"/>
        </w:rPr>
        <w:t>aflijning</w:t>
      </w:r>
      <w:proofErr w:type="spellEnd"/>
      <w:r w:rsidRPr="00765F80">
        <w:rPr>
          <w:rFonts w:eastAsia="Arial" w:cs="Arial"/>
          <w:szCs w:val="20"/>
          <w:shd w:val="clear" w:color="auto" w:fill="FFFFFF"/>
          <w:lang w:val="nl-BE"/>
        </w:rPr>
        <w:t xml:space="preserve"> van tafels of van taken (ofwel schoonmaken en afruimen, ofwel bedienen, ofwel keukenwerk).</w:t>
      </w:r>
    </w:p>
    <w:p w14:paraId="4738895E" w14:textId="6B815BE3" w:rsidR="00DF2AF9" w:rsidRPr="00765F80" w:rsidRDefault="00AE4841" w:rsidP="00DF2AF9">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Zorg ervoor dat het personeel zo weinig mogelijk materiaal deelt (keukengerei, poetsgerei, administratief materiaal zoals telefoons, toetsenborden, stylo’s…)</w:t>
      </w:r>
      <w:r w:rsidR="00DF2AF9" w:rsidRPr="00765F80">
        <w:rPr>
          <w:rFonts w:eastAsia="Arial" w:cs="Arial"/>
          <w:szCs w:val="20"/>
          <w:shd w:val="clear" w:color="auto" w:fill="FFFFFF"/>
          <w:lang w:val="nl-BE"/>
        </w:rPr>
        <w:t>. Indien dit niet mogelijk is wordt dit materiaal regelmatig gereinigd en ontsmet.</w:t>
      </w:r>
    </w:p>
    <w:p w14:paraId="4919EF4D" w14:textId="77777777" w:rsidR="008908E2" w:rsidRPr="00765F80" w:rsidRDefault="006B156E"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Neem arbeidsmiddelen en materialen op in het hygiëneplan. </w:t>
      </w:r>
    </w:p>
    <w:p w14:paraId="02FE40C8" w14:textId="77777777" w:rsidR="00905590" w:rsidRPr="00765F80" w:rsidRDefault="006B156E"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Registreer </w:t>
      </w:r>
      <w:r w:rsidR="00787D10" w:rsidRPr="00765F80">
        <w:rPr>
          <w:rFonts w:eastAsia="Arial" w:cs="Arial"/>
          <w:szCs w:val="20"/>
          <w:shd w:val="clear" w:color="auto" w:fill="FFFFFF"/>
          <w:lang w:val="nl-BE"/>
        </w:rPr>
        <w:t>alle</w:t>
      </w:r>
      <w:r w:rsidRPr="00765F80">
        <w:rPr>
          <w:rFonts w:eastAsia="Arial" w:cs="Arial"/>
          <w:szCs w:val="20"/>
          <w:shd w:val="clear" w:color="auto" w:fill="FFFFFF"/>
          <w:lang w:val="nl-BE"/>
        </w:rPr>
        <w:t xml:space="preserve"> acties</w:t>
      </w:r>
      <w:r w:rsidR="00787D10" w:rsidRPr="00765F80">
        <w:rPr>
          <w:rFonts w:eastAsia="Arial" w:cs="Arial"/>
          <w:szCs w:val="20"/>
          <w:shd w:val="clear" w:color="auto" w:fill="FFFFFF"/>
          <w:lang w:val="nl-BE"/>
        </w:rPr>
        <w:t xml:space="preserve"> die hieromtrent gebeuren</w:t>
      </w:r>
      <w:r w:rsidR="00905590" w:rsidRPr="00765F80">
        <w:rPr>
          <w:rFonts w:eastAsia="Arial" w:cs="Arial"/>
          <w:szCs w:val="20"/>
          <w:shd w:val="clear" w:color="auto" w:fill="FFFFFF"/>
          <w:lang w:val="nl-BE"/>
        </w:rPr>
        <w:t xml:space="preserve"> in het plan</w:t>
      </w:r>
      <w:r w:rsidRPr="00765F80">
        <w:rPr>
          <w:rFonts w:eastAsia="Arial" w:cs="Arial"/>
          <w:szCs w:val="20"/>
          <w:shd w:val="clear" w:color="auto" w:fill="FFFFFF"/>
          <w:lang w:val="nl-BE"/>
        </w:rPr>
        <w:t>.</w:t>
      </w:r>
    </w:p>
    <w:p w14:paraId="1DAA29A6" w14:textId="71B63221" w:rsidR="00905590" w:rsidRPr="00765F80" w:rsidRDefault="00B149AA"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Voor sanitaire voorzieningen dienen</w:t>
      </w:r>
      <w:r w:rsidR="0034544B" w:rsidRPr="00765F80">
        <w:rPr>
          <w:rFonts w:eastAsia="Arial" w:cs="Arial"/>
          <w:szCs w:val="20"/>
          <w:shd w:val="clear" w:color="auto" w:fill="FFFFFF"/>
          <w:lang w:val="nl-BE"/>
        </w:rPr>
        <w:t xml:space="preserve"> specifiek</w:t>
      </w:r>
      <w:r w:rsidR="008908E2" w:rsidRPr="00765F80">
        <w:rPr>
          <w:rFonts w:eastAsia="Arial" w:cs="Arial"/>
          <w:szCs w:val="20"/>
          <w:shd w:val="clear" w:color="auto" w:fill="FFFFFF"/>
          <w:lang w:val="nl-BE"/>
        </w:rPr>
        <w:t>e</w:t>
      </w:r>
      <w:r w:rsidR="0034544B" w:rsidRPr="00765F80">
        <w:rPr>
          <w:rFonts w:eastAsia="Arial" w:cs="Arial"/>
          <w:szCs w:val="20"/>
          <w:shd w:val="clear" w:color="auto" w:fill="FFFFFF"/>
          <w:lang w:val="nl-BE"/>
        </w:rPr>
        <w:t xml:space="preserve"> </w:t>
      </w:r>
      <w:r w:rsidR="008908E2" w:rsidRPr="00765F80">
        <w:rPr>
          <w:rFonts w:eastAsia="Arial" w:cs="Arial"/>
          <w:szCs w:val="20"/>
          <w:shd w:val="clear" w:color="auto" w:fill="FFFFFF"/>
          <w:lang w:val="nl-BE"/>
        </w:rPr>
        <w:t>middelen</w:t>
      </w:r>
      <w:r w:rsidR="00787D10" w:rsidRPr="00765F80">
        <w:rPr>
          <w:rFonts w:eastAsia="Arial" w:cs="Arial"/>
          <w:szCs w:val="20"/>
          <w:shd w:val="clear" w:color="auto" w:fill="FFFFFF"/>
          <w:lang w:val="nl-BE"/>
        </w:rPr>
        <w:t xml:space="preserve"> </w:t>
      </w:r>
      <w:r w:rsidR="008908E2" w:rsidRPr="00765F80">
        <w:rPr>
          <w:rFonts w:eastAsia="Arial" w:cs="Arial"/>
          <w:szCs w:val="20"/>
          <w:shd w:val="clear" w:color="auto" w:fill="FFFFFF"/>
          <w:lang w:val="nl-BE"/>
        </w:rPr>
        <w:t xml:space="preserve">en producten </w:t>
      </w:r>
      <w:r w:rsidRPr="00765F80">
        <w:rPr>
          <w:rFonts w:eastAsia="Arial" w:cs="Arial"/>
          <w:szCs w:val="20"/>
          <w:shd w:val="clear" w:color="auto" w:fill="FFFFFF"/>
          <w:lang w:val="nl-BE"/>
        </w:rPr>
        <w:t>gebruikt te worden</w:t>
      </w:r>
      <w:r w:rsidR="008908E2" w:rsidRPr="00765F80">
        <w:rPr>
          <w:rFonts w:eastAsia="Arial" w:cs="Arial"/>
          <w:szCs w:val="20"/>
          <w:shd w:val="clear" w:color="auto" w:fill="FFFFFF"/>
          <w:lang w:val="nl-BE"/>
        </w:rPr>
        <w:t>, die</w:t>
      </w:r>
      <w:r w:rsidR="0034544B" w:rsidRPr="00765F80">
        <w:rPr>
          <w:rFonts w:eastAsia="Arial" w:cs="Arial"/>
          <w:szCs w:val="20"/>
          <w:shd w:val="clear" w:color="auto" w:fill="FFFFFF"/>
          <w:lang w:val="nl-BE"/>
        </w:rPr>
        <w:t xml:space="preserve"> enkel daarvoor gebruikt</w:t>
      </w:r>
      <w:r w:rsidR="008908E2" w:rsidRPr="00765F80">
        <w:rPr>
          <w:rFonts w:eastAsia="Arial" w:cs="Arial"/>
          <w:szCs w:val="20"/>
          <w:shd w:val="clear" w:color="auto" w:fill="FFFFFF"/>
          <w:lang w:val="nl-BE"/>
        </w:rPr>
        <w:t xml:space="preserve"> worden</w:t>
      </w:r>
      <w:r w:rsidRPr="00765F80">
        <w:rPr>
          <w:rFonts w:eastAsia="Arial" w:cs="Arial"/>
          <w:szCs w:val="20"/>
          <w:shd w:val="clear" w:color="auto" w:fill="FFFFFF"/>
          <w:lang w:val="nl-BE"/>
        </w:rPr>
        <w:t>.</w:t>
      </w:r>
    </w:p>
    <w:p w14:paraId="63B8CCEB" w14:textId="13ED91A8"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 xml:space="preserve">De bediening wast en ontsmet regelmatig de handen. </w:t>
      </w:r>
      <w:r w:rsidR="0057031C" w:rsidRPr="00765F80">
        <w:rPr>
          <w:rFonts w:eastAsia="Arial" w:cs="Arial"/>
          <w:szCs w:val="20"/>
          <w:shd w:val="clear" w:color="auto" w:fill="FFFFFF"/>
          <w:lang w:val="nl-BE"/>
        </w:rPr>
        <w:t>(</w:t>
      </w:r>
      <w:r w:rsidRPr="00765F80">
        <w:rPr>
          <w:rFonts w:eastAsia="Arial" w:cs="Arial"/>
          <w:szCs w:val="20"/>
          <w:shd w:val="clear" w:color="auto" w:fill="FFFFFF"/>
          <w:lang w:val="nl-BE"/>
        </w:rPr>
        <w:t>Borden afruimen en dan direct bereide gerechten opdienen zonder de handen te desinfecteren is absoluut uit den boze.</w:t>
      </w:r>
      <w:r w:rsidR="0057031C" w:rsidRPr="00765F80">
        <w:rPr>
          <w:rFonts w:eastAsia="Arial" w:cs="Arial"/>
          <w:szCs w:val="20"/>
          <w:shd w:val="clear" w:color="auto" w:fill="FFFFFF"/>
          <w:lang w:val="nl-BE"/>
        </w:rPr>
        <w:t>)</w:t>
      </w:r>
    </w:p>
    <w:p w14:paraId="46B5203C" w14:textId="316AA7EC" w:rsidR="00320A71" w:rsidRPr="00C22BAD" w:rsidRDefault="00320A71" w:rsidP="00C22BAD">
      <w:pPr>
        <w:numPr>
          <w:ilvl w:val="0"/>
          <w:numId w:val="15"/>
        </w:numPr>
        <w:spacing w:before="100" w:beforeAutospacing="1"/>
        <w:rPr>
          <w:rFonts w:eastAsia="Arial" w:cs="Arial"/>
          <w:szCs w:val="20"/>
          <w:shd w:val="clear" w:color="auto" w:fill="FFFFFF"/>
          <w:lang w:val="nl-BE"/>
        </w:rPr>
      </w:pPr>
      <w:r w:rsidRPr="00C22BAD">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Verzorg de handen ook frequent met een hydraterende handcrème. </w:t>
      </w:r>
    </w:p>
    <w:p w14:paraId="10F1FAC2" w14:textId="34B28907" w:rsidR="00905590" w:rsidRPr="00770AF1" w:rsidRDefault="00063B16"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Hang de affiche ‘handen wassen’ uit bij de wasgelegenheden</w:t>
      </w:r>
      <w:r w:rsidR="00673BC9" w:rsidRPr="00770AF1">
        <w:rPr>
          <w:rFonts w:eastAsia="Arial" w:cs="Arial"/>
          <w:szCs w:val="20"/>
          <w:shd w:val="clear" w:color="auto" w:fill="FFFFFF"/>
          <w:lang w:val="nl-BE"/>
        </w:rPr>
        <w:t>.</w:t>
      </w:r>
    </w:p>
    <w:p w14:paraId="43EBF6FA" w14:textId="77777777" w:rsidR="004A7D92" w:rsidRPr="00770AF1" w:rsidRDefault="004A7D92"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Bij het doorspoelen van het toilet, sluit het toiletdeksel. Hang de affiche uit. </w:t>
      </w:r>
    </w:p>
    <w:p w14:paraId="2E2D9C73" w14:textId="369DE533" w:rsidR="00905590"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Voorzie </w:t>
      </w:r>
      <w:r w:rsidR="008908E2" w:rsidRPr="00770AF1">
        <w:rPr>
          <w:rFonts w:eastAsia="Arial" w:cs="Arial"/>
          <w:szCs w:val="20"/>
          <w:shd w:val="clear" w:color="auto" w:fill="FFFFFF"/>
          <w:lang w:val="nl-BE"/>
        </w:rPr>
        <w:t xml:space="preserve">voldoende </w:t>
      </w:r>
      <w:r w:rsidRPr="00770AF1">
        <w:rPr>
          <w:rFonts w:eastAsia="Arial" w:cs="Arial"/>
          <w:szCs w:val="20"/>
          <w:shd w:val="clear" w:color="auto" w:fill="FFFFFF"/>
          <w:lang w:val="nl-BE"/>
        </w:rPr>
        <w:t>papieren tissues</w:t>
      </w:r>
      <w:r w:rsidR="008908E2" w:rsidRPr="00770AF1">
        <w:rPr>
          <w:rFonts w:eastAsia="Arial" w:cs="Arial"/>
          <w:szCs w:val="20"/>
          <w:shd w:val="clear" w:color="auto" w:fill="FFFFFF"/>
          <w:lang w:val="nl-BE"/>
        </w:rPr>
        <w:t xml:space="preserve"> of </w:t>
      </w:r>
      <w:r w:rsidR="00BC1FDA" w:rsidRPr="00770AF1">
        <w:rPr>
          <w:rFonts w:eastAsia="Arial" w:cs="Arial"/>
          <w:szCs w:val="20"/>
          <w:shd w:val="clear" w:color="auto" w:fill="FFFFFF"/>
          <w:lang w:val="nl-BE"/>
        </w:rPr>
        <w:t>zakdoeken</w:t>
      </w:r>
      <w:r w:rsidR="00C37B80" w:rsidRPr="00770AF1">
        <w:rPr>
          <w:rFonts w:eastAsia="Arial" w:cs="Arial"/>
          <w:szCs w:val="20"/>
          <w:shd w:val="clear" w:color="auto" w:fill="FFFFFF"/>
          <w:lang w:val="nl-BE"/>
        </w:rPr>
        <w:t xml:space="preserve"> (geen handdoeken, geen elektrische handdrogers)</w:t>
      </w:r>
    </w:p>
    <w:p w14:paraId="26D7B58E" w14:textId="50D313E8" w:rsidR="006B156E"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Hang de richtlijnen rond sociale distantiëring en hygiëne</w:t>
      </w:r>
      <w:r w:rsidR="00905590" w:rsidRPr="00770AF1">
        <w:rPr>
          <w:rFonts w:eastAsia="Arial" w:cs="Arial"/>
          <w:szCs w:val="20"/>
          <w:shd w:val="clear" w:color="auto" w:fill="FFFFFF"/>
          <w:lang w:val="nl-BE"/>
        </w:rPr>
        <w:t xml:space="preserve"> uit</w:t>
      </w:r>
      <w:r w:rsidRPr="00770AF1">
        <w:rPr>
          <w:rFonts w:eastAsia="Arial" w:cs="Arial"/>
          <w:szCs w:val="20"/>
          <w:shd w:val="clear" w:color="auto" w:fill="FFFFFF"/>
          <w:lang w:val="nl-BE"/>
        </w:rPr>
        <w:t xml:space="preserve"> in de sociale voorzieningen.</w:t>
      </w:r>
    </w:p>
    <w:p w14:paraId="6472C74D" w14:textId="15E19ED3" w:rsidR="001A13EF" w:rsidRPr="00765F80" w:rsidRDefault="00AE4841"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lastRenderedPageBreak/>
        <w:t xml:space="preserve">Het dragen van een chirurgisch mondmasker is verplicht voor iedereen die werkt in de horecazaak (i.e. horecaondernemer en personeel). Bij medische redenen mag het mondmasker vervangen worden door een gelaatsscherm. </w:t>
      </w:r>
      <w:r w:rsidR="001A13EF" w:rsidRPr="00765F80">
        <w:rPr>
          <w:rFonts w:eastAsia="Arial" w:cs="Arial"/>
          <w:szCs w:val="20"/>
          <w:shd w:val="clear" w:color="auto" w:fill="FFFFFF"/>
          <w:lang w:val="nl-BE"/>
        </w:rPr>
        <w:t>Dit geldt ook voor het personeel in de keuken.</w:t>
      </w:r>
    </w:p>
    <w:p w14:paraId="78678653" w14:textId="17EC3CFE" w:rsidR="004A7D92" w:rsidRPr="00765F80" w:rsidRDefault="004A7D92"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Instructies over het correct gebruik en onderhoud van mondmaskers zijn gekend bij de werknemers.</w:t>
      </w:r>
    </w:p>
    <w:p w14:paraId="44C341A2" w14:textId="607F098E" w:rsidR="00E8151C" w:rsidRPr="00765F80" w:rsidRDefault="00E8151C" w:rsidP="00C22BAD">
      <w:pPr>
        <w:pStyle w:val="Lijstalinea"/>
        <w:numPr>
          <w:ilvl w:val="0"/>
          <w:numId w:val="15"/>
        </w:numPr>
        <w:rPr>
          <w:rFonts w:eastAsia="Arial" w:cs="Arial"/>
          <w:szCs w:val="20"/>
          <w:shd w:val="clear" w:color="auto" w:fill="FFFFFF"/>
          <w:lang w:val="nl-BE"/>
        </w:rPr>
      </w:pPr>
      <w:r w:rsidRPr="00765F80">
        <w:rPr>
          <w:rFonts w:eastAsia="Arial"/>
          <w:szCs w:val="20"/>
          <w:shd w:val="clear" w:color="auto" w:fill="FFFFFF"/>
          <w:lang w:val="nl-BE"/>
        </w:rPr>
        <w:t>Indien een werknemer/klant de melding maakt van een besmetting dien je de werkplek en de oppervlakken (bureau, deurklinken, gebruikte toestellen,…) waarmee de zieke werknemer/klant in contact is geweest te ontsmetten.</w:t>
      </w:r>
    </w:p>
    <w:p w14:paraId="57533B1B" w14:textId="006FEF09" w:rsidR="00A21388" w:rsidRPr="00765F80" w:rsidRDefault="00A21388"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Werk bij voorkeur met de ramen en deuren open, zodat de klinken zo weinig mogelijk worden aangeraakt. </w:t>
      </w:r>
    </w:p>
    <w:p w14:paraId="1ECBD6A3" w14:textId="59568CB3" w:rsidR="00770AF1" w:rsidRPr="00765F80" w:rsidRDefault="00770AF1" w:rsidP="00C22BAD">
      <w:pPr>
        <w:numPr>
          <w:ilvl w:val="0"/>
          <w:numId w:val="15"/>
        </w:numPr>
        <w:spacing w:before="100" w:beforeAutospacing="1"/>
        <w:ind w:left="714" w:hanging="357"/>
        <w:rPr>
          <w:rFonts w:eastAsia="Arial" w:cs="Arial"/>
          <w:szCs w:val="20"/>
          <w:shd w:val="clear" w:color="auto" w:fill="FFFFFF"/>
          <w:lang w:val="nl-BE"/>
        </w:rPr>
      </w:pPr>
      <w:r w:rsidRPr="00765F80">
        <w:rPr>
          <w:rFonts w:eastAsia="Arial" w:cs="Arial"/>
          <w:szCs w:val="20"/>
          <w:shd w:val="clear" w:color="auto" w:fill="FFFFFF"/>
          <w:lang w:val="nl-BE"/>
        </w:rPr>
        <w:t>Wat ventilatie betreft wordt er aangeraden de luchtverversingssnelheid te verhogen en zo veel mogelijk buitenlucht aan te voeren, hetzij door middel van natuurlijke ventilatie, hetzij door middel van mechanische ventilatie, afhankelijk van de gelegenheid.</w:t>
      </w:r>
    </w:p>
    <w:p w14:paraId="0B156CD6" w14:textId="0CF5DE8B" w:rsidR="00770AF1" w:rsidRPr="00765F80" w:rsidRDefault="00770AF1" w:rsidP="00C22BAD">
      <w:pPr>
        <w:numPr>
          <w:ilvl w:val="0"/>
          <w:numId w:val="15"/>
        </w:numPr>
        <w:spacing w:before="100" w:beforeAutospacing="1"/>
        <w:ind w:left="714" w:hanging="357"/>
        <w:rPr>
          <w:rFonts w:eastAsia="Arial" w:cs="Arial"/>
          <w:szCs w:val="20"/>
          <w:shd w:val="clear" w:color="auto" w:fill="FFFFFF"/>
          <w:lang w:val="nl-BE"/>
        </w:rPr>
      </w:pPr>
      <w:r w:rsidRPr="00765F80">
        <w:rPr>
          <w:rFonts w:eastAsia="Arial" w:cs="Arial"/>
          <w:szCs w:val="20"/>
          <w:shd w:val="clear" w:color="auto" w:fill="FFFFFF"/>
          <w:lang w:val="nl-BE"/>
        </w:rPr>
        <w:t>Het terras moet minstens over één volledige zijde geopend zijn ongeacht de weersomstandigheden en dient voldoende ventilatie te verzekeren. Bovendien mag de open zijde niet deels afgesloten worden, zoals bv. met een windscherm of zonnewering. Terrassen in een gesloten publieke ruimte (zoals een winkelcentrum) vallen niet onder de definitie van een open terras.</w:t>
      </w:r>
    </w:p>
    <w:p w14:paraId="123B56A7" w14:textId="43B4C4D5" w:rsidR="00467A07"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Gebruik papieren tafellakens, napperons, placemats, servetten. Indien u toch absoluut aan stof houdt dient dit na iedere gast volledig afgeruimd te worden en gewassen op meer dan 60 ° C.</w:t>
      </w:r>
    </w:p>
    <w:p w14:paraId="4E732B48" w14:textId="77777777"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Een menu- en drankenkaart aanbieden die door de verschillende klanten in handen genomen wordt, is af te raden. Oplossingen zijn borden aan de wand, of reeds bestaande moderne technologische toepassingen waar gasten via een QR-code de kaart op hun eigen smartphone downloaden. Je kan ook de menu- en drankenkaart op de website plaatsen en bij reservatie aan uw gasten vragen om ze daar te raadplegen. Indien er ondanks alles toch een menu- of drankenkaart wordt gebruikt, reinig die dan grondig na elke klant.</w:t>
      </w:r>
    </w:p>
    <w:p w14:paraId="08EFEC7C" w14:textId="5619EA07"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Op tafel staan géén boterpotjes, zout- en pepervaatjes, olie, azijn, ketchupflesjes, broodmandjes, siervoorwerpen… Geef de voorkeur aan individueel verpakte porties (die u bv. zelf kan bereiden).</w:t>
      </w:r>
    </w:p>
    <w:p w14:paraId="59250C7E" w14:textId="0CACFF82" w:rsidR="00A30A3E" w:rsidRPr="00770AF1" w:rsidRDefault="00A30A3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Glazen, tassen, servieswerk en bestek moeten na ieder gebruik gewassen worden met zeep en gespoeld worden volgens de voorschriften. </w:t>
      </w:r>
    </w:p>
    <w:p w14:paraId="2C9449CF" w14:textId="00F42E9C"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Kleedkamers van het personeel moeten absoluut gescheiden zijn van deze van de gasten. Dit geldt bij voorkeur ook voor het sanitair. Er moeten duidelijke afspraken gemaakt worden inzake het leveren en onderhouden van de arbeidskledij op ondernemingsvlak</w:t>
      </w:r>
    </w:p>
    <w:p w14:paraId="32ACB71E" w14:textId="68F10221"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Handdoeken, afwasmateriaal, kokskleding dienen veelvuldig gewisseld te worden.</w:t>
      </w:r>
    </w:p>
    <w:p w14:paraId="43876145" w14:textId="77777777"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Tafels en stoelen moeten na het vertrek van de gasten ontsmet worden, alvorens nieuwe gasten er mogen plaatsnemen. Alles wat op tafel kwam moet na het vertrek van de gasten in de afvalcontainer of moet gereinigd en ontsmet worden.</w:t>
      </w:r>
    </w:p>
    <w:p w14:paraId="4B14EC60" w14:textId="3A735127"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De organisatie van de zelfbedieningstoog moet zodanig zijn dat ALLE bulkproducten ontoegankelijk zijn voor de klant (d.w.z. inclusief bestek, serviesgoed, … en te consumeren gerechten). Een alternatief is dat alle producten worden voorverpakt of geserveerd door medewerkers die zeer strenge handhygiëneregels hanteren en mondmaskers dragen.</w:t>
      </w:r>
    </w:p>
    <w:p w14:paraId="59635F41" w14:textId="21729E6B" w:rsidR="00601A99"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Wanneer meerdere bestuurders </w:t>
      </w:r>
      <w:r w:rsidR="0034544B" w:rsidRPr="00770AF1">
        <w:rPr>
          <w:rFonts w:eastAsia="Arial" w:cs="Arial"/>
          <w:szCs w:val="20"/>
          <w:shd w:val="clear" w:color="auto" w:fill="FFFFFF"/>
          <w:lang w:val="nl-BE"/>
        </w:rPr>
        <w:t xml:space="preserve">eenzelfde voertuig </w:t>
      </w:r>
      <w:r w:rsidRPr="00770AF1">
        <w:rPr>
          <w:rFonts w:eastAsia="Arial" w:cs="Arial"/>
          <w:szCs w:val="20"/>
          <w:shd w:val="clear" w:color="auto" w:fill="FFFFFF"/>
          <w:lang w:val="nl-BE"/>
        </w:rPr>
        <w:t>gebruiken</w:t>
      </w:r>
      <w:r w:rsidR="0034544B" w:rsidRPr="00770AF1">
        <w:rPr>
          <w:rFonts w:eastAsia="Arial" w:cs="Arial"/>
          <w:szCs w:val="20"/>
          <w:shd w:val="clear" w:color="auto" w:fill="FFFFFF"/>
          <w:lang w:val="nl-BE"/>
        </w:rPr>
        <w:t>,</w:t>
      </w:r>
      <w:r w:rsidRPr="00770AF1">
        <w:rPr>
          <w:rFonts w:eastAsia="Arial" w:cs="Arial"/>
          <w:szCs w:val="20"/>
          <w:shd w:val="clear" w:color="auto" w:fill="FFFFFF"/>
          <w:lang w:val="nl-BE"/>
        </w:rPr>
        <w:t xml:space="preserve"> neemt elke bestuurder di</w:t>
      </w:r>
      <w:r w:rsidR="0034544B" w:rsidRPr="00770AF1">
        <w:rPr>
          <w:rFonts w:eastAsia="Arial" w:cs="Arial"/>
          <w:szCs w:val="20"/>
          <w:shd w:val="clear" w:color="auto" w:fill="FFFFFF"/>
          <w:lang w:val="nl-BE"/>
        </w:rPr>
        <w:t xml:space="preserve">e wagen op in het hygiëneplan. </w:t>
      </w:r>
      <w:r w:rsidRPr="00770AF1">
        <w:rPr>
          <w:rFonts w:eastAsia="Arial" w:cs="Arial"/>
          <w:szCs w:val="20"/>
          <w:shd w:val="clear" w:color="auto" w:fill="FFFFFF"/>
          <w:lang w:val="nl-BE"/>
        </w:rPr>
        <w:t>Reinigen harde oppervlak</w:t>
      </w:r>
      <w:r w:rsidR="00626E51" w:rsidRPr="00770AF1">
        <w:rPr>
          <w:rFonts w:eastAsia="Arial" w:cs="Arial"/>
          <w:szCs w:val="20"/>
          <w:shd w:val="clear" w:color="auto" w:fill="FFFFFF"/>
          <w:lang w:val="nl-BE"/>
        </w:rPr>
        <w:t>k</w:t>
      </w:r>
      <w:r w:rsidRPr="00770AF1">
        <w:rPr>
          <w:rFonts w:eastAsia="Arial" w:cs="Arial"/>
          <w:szCs w:val="20"/>
          <w:shd w:val="clear" w:color="auto" w:fill="FFFFFF"/>
          <w:lang w:val="nl-BE"/>
        </w:rPr>
        <w:t>en (stuur, pook, handrem, gordel, dashboard, e</w:t>
      </w:r>
      <w:r w:rsidR="008908E2" w:rsidRPr="00770AF1">
        <w:rPr>
          <w:rFonts w:eastAsia="Arial" w:cs="Arial"/>
          <w:szCs w:val="20"/>
          <w:shd w:val="clear" w:color="auto" w:fill="FFFFFF"/>
          <w:lang w:val="nl-BE"/>
        </w:rPr>
        <w:t>nz</w:t>
      </w:r>
      <w:r w:rsidRPr="00770AF1">
        <w:rPr>
          <w:rFonts w:eastAsia="Arial" w:cs="Arial"/>
          <w:szCs w:val="20"/>
          <w:shd w:val="clear" w:color="auto" w:fill="FFFFFF"/>
          <w:lang w:val="nl-BE"/>
        </w:rPr>
        <w:t>.)</w:t>
      </w:r>
      <w:r w:rsidR="00610F98" w:rsidRPr="00770AF1">
        <w:rPr>
          <w:rFonts w:eastAsia="Arial" w:cs="Arial"/>
          <w:szCs w:val="20"/>
          <w:shd w:val="clear" w:color="auto" w:fill="FFFFFF"/>
          <w:lang w:val="nl-BE"/>
        </w:rPr>
        <w:t>.</w:t>
      </w:r>
    </w:p>
    <w:p w14:paraId="4FE5760D" w14:textId="2B0AD392" w:rsidR="00601A99" w:rsidRPr="00770AF1" w:rsidRDefault="00601A99"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770AF1" w:rsidRDefault="00601A99" w:rsidP="00C22BAD">
      <w:pPr>
        <w:pStyle w:val="Lijstalinea"/>
        <w:rPr>
          <w:rFonts w:eastAsia="Arial" w:cs="Arial"/>
          <w:szCs w:val="20"/>
          <w:shd w:val="clear" w:color="auto" w:fill="FFFFFF"/>
          <w:lang w:val="nl-BE"/>
        </w:rPr>
      </w:pPr>
      <w:r w:rsidRPr="00770AF1">
        <w:rPr>
          <w:rFonts w:eastAsia="Arial" w:cs="Arial"/>
          <w:szCs w:val="20"/>
          <w:u w:val="single"/>
          <w:shd w:val="clear" w:color="auto" w:fill="FFFFFF"/>
          <w:lang w:val="nl-BE"/>
        </w:rPr>
        <w:t>Preventief:</w:t>
      </w:r>
      <w:r w:rsidRPr="00770AF1">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770AF1" w:rsidRDefault="00601A99" w:rsidP="00C22BAD">
      <w:pPr>
        <w:pStyle w:val="Lijstalinea"/>
        <w:rPr>
          <w:rFonts w:eastAsia="Arial" w:cs="Arial"/>
          <w:szCs w:val="20"/>
          <w:shd w:val="clear" w:color="auto" w:fill="FFFFFF"/>
          <w:lang w:val="nl-BE"/>
        </w:rPr>
      </w:pPr>
      <w:r w:rsidRPr="00770AF1">
        <w:rPr>
          <w:rFonts w:eastAsia="Arial" w:cs="Arial"/>
          <w:szCs w:val="20"/>
          <w:u w:val="single"/>
          <w:shd w:val="clear" w:color="auto" w:fill="FFFFFF"/>
          <w:lang w:val="nl-BE"/>
        </w:rPr>
        <w:t>Periodiek (en dus ook bij heropstart)</w:t>
      </w:r>
      <w:r w:rsidRPr="00770AF1">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door te spoelen met water van minstens 60°C – effectief aan het tappunt – en dit gedurende 20 minuten. </w:t>
      </w:r>
    </w:p>
    <w:p w14:paraId="0E1DB2CC" w14:textId="02DA8AC8"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Neem maatregelen om ontbranding door onvoorzichtig omgaan met chemisch afval te voorkomen.</w:t>
      </w:r>
    </w:p>
    <w:p w14:paraId="2460E71F"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Zorg ervoor dat de </w:t>
      </w:r>
      <w:proofErr w:type="spellStart"/>
      <w:r w:rsidRPr="00770AF1">
        <w:rPr>
          <w:rFonts w:eastAsia="Arial" w:cs="Arial"/>
          <w:szCs w:val="20"/>
          <w:shd w:val="clear" w:color="auto" w:fill="FFFFFF"/>
          <w:lang w:val="nl-BE"/>
        </w:rPr>
        <w:t>recipiënten</w:t>
      </w:r>
      <w:proofErr w:type="spellEnd"/>
      <w:r w:rsidRPr="00770AF1">
        <w:rPr>
          <w:rFonts w:eastAsia="Arial" w:cs="Arial"/>
          <w:szCs w:val="20"/>
          <w:shd w:val="clear" w:color="auto" w:fill="FFFFFF"/>
          <w:lang w:val="nl-BE"/>
        </w:rPr>
        <w:t xml:space="preserve"> van bv. alcoholgels volledig leeg zijn.</w:t>
      </w:r>
    </w:p>
    <w:p w14:paraId="78A7AA00"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lastRenderedPageBreak/>
        <w:t xml:space="preserve">Het is aanbevolen het origineel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dient dit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ook te worden voorzien van het correcte etiket. </w:t>
      </w:r>
    </w:p>
    <w:p w14:paraId="5331B29E" w14:textId="06AC9223" w:rsidR="00EE279F" w:rsidRPr="00770AF1" w:rsidRDefault="00EE279F" w:rsidP="00EE279F">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Nooit producten overgieten in een flacon waarin voordien een ander product heeft gezeten.</w:t>
      </w:r>
    </w:p>
    <w:p w14:paraId="256EF0CE" w14:textId="1E88099E" w:rsidR="00CE648A" w:rsidRPr="00770AF1" w:rsidRDefault="00CE648A" w:rsidP="00EE279F">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Let op met interactie met andere producten (draag handschoenen)</w:t>
      </w:r>
    </w:p>
    <w:p w14:paraId="66459F72" w14:textId="77777777" w:rsidR="009D7286" w:rsidRPr="00770AF1" w:rsidRDefault="009D7286" w:rsidP="009D7286">
      <w:pPr>
        <w:pStyle w:val="Lijstalinea"/>
        <w:numPr>
          <w:ilvl w:val="0"/>
          <w:numId w:val="15"/>
        </w:numPr>
        <w:autoSpaceDE w:val="0"/>
        <w:autoSpaceDN w:val="0"/>
        <w:adjustRightInd w:val="0"/>
        <w:rPr>
          <w:rFonts w:eastAsia="Arial" w:cs="Arial"/>
          <w:szCs w:val="20"/>
          <w:shd w:val="clear" w:color="auto" w:fill="FFFFFF"/>
          <w:lang w:val="nl-BE"/>
        </w:rPr>
      </w:pPr>
      <w:r w:rsidRPr="00770AF1">
        <w:rPr>
          <w:rFonts w:eastAsia="Arial" w:cs="Arial"/>
          <w:szCs w:val="20"/>
          <w:shd w:val="clear" w:color="auto" w:fill="FFFFFF"/>
          <w:lang w:val="nl-BE"/>
        </w:rPr>
        <w:t>Was de schoonmaakdoeken en -moppen, gescheiden, en op een zo hoog mogelijke temperatuur (min 60°C). Droog ze in de droogkast.</w:t>
      </w:r>
    </w:p>
    <w:p w14:paraId="1802BD58" w14:textId="5CECAD32" w:rsidR="009D7286" w:rsidRPr="00770AF1" w:rsidRDefault="009D7286" w:rsidP="009D7286">
      <w:pPr>
        <w:pStyle w:val="Lijstalinea"/>
        <w:numPr>
          <w:ilvl w:val="0"/>
          <w:numId w:val="15"/>
        </w:numPr>
      </w:pPr>
      <w:r w:rsidRPr="00770AF1">
        <w:rPr>
          <w:rFonts w:eastAsia="Arial" w:cs="Arial"/>
          <w:szCs w:val="20"/>
          <w:shd w:val="clear" w:color="auto" w:fill="FFFFFF"/>
          <w:lang w:val="nl-BE"/>
        </w:rPr>
        <w:t>Tekorten aanvullen: heb je nog voldoende (beschermings-)materiaal en desinfectiemiddelen ter beschikking?</w:t>
      </w:r>
    </w:p>
    <w:p w14:paraId="7EBD3798" w14:textId="77777777" w:rsidR="004A7D92" w:rsidRPr="00770AF1" w:rsidRDefault="004A7D92" w:rsidP="004A7D92">
      <w:pPr>
        <w:pStyle w:val="Lijstalinea"/>
      </w:pPr>
    </w:p>
    <w:p w14:paraId="24B7186E" w14:textId="77777777" w:rsidR="009D7286" w:rsidRPr="00770AF1" w:rsidRDefault="009D7286" w:rsidP="05DFEA46">
      <w:pPr>
        <w:rPr>
          <w:rFonts w:eastAsia="Arial" w:cs="Arial"/>
          <w:szCs w:val="20"/>
          <w:shd w:val="clear" w:color="auto" w:fill="FFFFFF"/>
          <w:lang w:val="nl-BE"/>
        </w:rPr>
      </w:pPr>
    </w:p>
    <w:p w14:paraId="5B3E77CE" w14:textId="77777777" w:rsidR="006B156E" w:rsidRPr="00770AF1" w:rsidRDefault="006B156E" w:rsidP="05DFEA46">
      <w:pPr>
        <w:rPr>
          <w:rFonts w:eastAsia="Arial" w:cs="Arial"/>
          <w:szCs w:val="20"/>
          <w:shd w:val="clear" w:color="auto" w:fill="FFFFFF"/>
          <w:lang w:val="nl-BE"/>
        </w:rPr>
      </w:pPr>
      <w:r w:rsidRPr="00770AF1">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770AF1"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770AF1" w14:paraId="5072451B" w14:textId="77777777" w:rsidTr="05DFEA46">
        <w:trPr>
          <w:trHeight w:val="323"/>
        </w:trPr>
        <w:tc>
          <w:tcPr>
            <w:tcW w:w="6232" w:type="dxa"/>
            <w:shd w:val="clear" w:color="auto" w:fill="auto"/>
          </w:tcPr>
          <w:p w14:paraId="069A5358" w14:textId="77777777" w:rsidR="00334465" w:rsidRPr="00765F80" w:rsidRDefault="00334465" w:rsidP="05DFEA46">
            <w:pPr>
              <w:rPr>
                <w:rFonts w:eastAsia="Arial" w:cs="Arial"/>
                <w:color w:val="1A86C5"/>
                <w:szCs w:val="20"/>
                <w:lang w:val="nl-BE"/>
              </w:rPr>
            </w:pPr>
            <w:r w:rsidRPr="00765F80">
              <w:rPr>
                <w:rFonts w:eastAsia="Arial" w:cs="Arial"/>
                <w:color w:val="1A86C5"/>
                <w:szCs w:val="20"/>
                <w:lang w:val="nl-BE"/>
              </w:rPr>
              <w:t>Taak</w:t>
            </w:r>
          </w:p>
        </w:tc>
        <w:tc>
          <w:tcPr>
            <w:tcW w:w="1701" w:type="dxa"/>
            <w:shd w:val="clear" w:color="auto" w:fill="auto"/>
          </w:tcPr>
          <w:p w14:paraId="697C1648" w14:textId="77777777" w:rsidR="00334465" w:rsidRPr="00770AF1" w:rsidRDefault="00334465" w:rsidP="05DFEA46">
            <w:pPr>
              <w:rPr>
                <w:rFonts w:eastAsia="Arial" w:cs="Arial"/>
                <w:color w:val="1A86C5"/>
                <w:szCs w:val="20"/>
                <w:lang w:val="nl-BE"/>
              </w:rPr>
            </w:pPr>
            <w:r w:rsidRPr="00770AF1">
              <w:rPr>
                <w:rFonts w:eastAsia="Arial" w:cs="Arial"/>
                <w:color w:val="1A86C5"/>
                <w:szCs w:val="20"/>
                <w:lang w:val="nl-BE"/>
              </w:rPr>
              <w:t>Wanneer</w:t>
            </w:r>
          </w:p>
        </w:tc>
        <w:tc>
          <w:tcPr>
            <w:tcW w:w="1695" w:type="dxa"/>
            <w:shd w:val="clear" w:color="auto" w:fill="auto"/>
          </w:tcPr>
          <w:p w14:paraId="586FB4A7" w14:textId="77777777" w:rsidR="00334465" w:rsidRPr="00770AF1" w:rsidRDefault="00334465" w:rsidP="05DFEA46">
            <w:pPr>
              <w:rPr>
                <w:rFonts w:eastAsia="Arial" w:cs="Arial"/>
                <w:color w:val="1A86C5"/>
                <w:szCs w:val="20"/>
                <w:lang w:val="nl-BE"/>
              </w:rPr>
            </w:pPr>
            <w:r w:rsidRPr="00770AF1">
              <w:rPr>
                <w:rFonts w:eastAsia="Arial" w:cs="Arial"/>
                <w:color w:val="1A86C5"/>
                <w:szCs w:val="20"/>
                <w:lang w:val="nl-BE"/>
              </w:rPr>
              <w:t>Wie</w:t>
            </w:r>
          </w:p>
        </w:tc>
      </w:tr>
      <w:tr w:rsidR="00334465" w:rsidRPr="00770AF1" w14:paraId="66D55A53" w14:textId="77777777" w:rsidTr="05DFEA46">
        <w:trPr>
          <w:trHeight w:val="323"/>
        </w:trPr>
        <w:tc>
          <w:tcPr>
            <w:tcW w:w="6232" w:type="dxa"/>
            <w:shd w:val="clear" w:color="auto" w:fill="auto"/>
          </w:tcPr>
          <w:p w14:paraId="4AD1FFDD" w14:textId="77777777" w:rsidR="00334465" w:rsidRPr="00765F80" w:rsidRDefault="00334465" w:rsidP="05DFEA46">
            <w:pPr>
              <w:rPr>
                <w:rFonts w:eastAsia="Arial" w:cs="Arial"/>
                <w:color w:val="38A9DB"/>
                <w:szCs w:val="20"/>
                <w:lang w:val="nl-BE"/>
              </w:rPr>
            </w:pPr>
            <w:r w:rsidRPr="00765F80">
              <w:rPr>
                <w:rFonts w:eastAsia="Arial" w:cs="Arial"/>
                <w:color w:val="38A9DB"/>
                <w:szCs w:val="20"/>
                <w:lang w:val="nl-BE"/>
              </w:rPr>
              <w:t>Persoonlijke hyg</w:t>
            </w:r>
            <w:r w:rsidR="440BF23D" w:rsidRPr="00765F80">
              <w:rPr>
                <w:rFonts w:eastAsia="Arial" w:cs="Arial"/>
                <w:color w:val="38A9DB"/>
                <w:szCs w:val="20"/>
                <w:lang w:val="nl-BE"/>
              </w:rPr>
              <w:t>ië</w:t>
            </w:r>
            <w:r w:rsidRPr="00765F80">
              <w:rPr>
                <w:rFonts w:eastAsia="Arial" w:cs="Arial"/>
                <w:color w:val="38A9DB"/>
                <w:szCs w:val="20"/>
                <w:lang w:val="nl-BE"/>
              </w:rPr>
              <w:t>ne</w:t>
            </w:r>
          </w:p>
          <w:p w14:paraId="17C40BBF" w14:textId="7CA2BECD" w:rsidR="002D55D6" w:rsidRPr="00765F80" w:rsidRDefault="007E5E45" w:rsidP="002D55D6">
            <w:pPr>
              <w:pStyle w:val="Lijstalinea"/>
              <w:numPr>
                <w:ilvl w:val="0"/>
                <w:numId w:val="9"/>
              </w:numPr>
              <w:rPr>
                <w:rFonts w:eastAsia="Arial" w:cs="Arial"/>
                <w:strike/>
                <w:szCs w:val="20"/>
                <w:shd w:val="clear" w:color="auto" w:fill="FFFFFF"/>
                <w:lang w:val="nl-BE"/>
              </w:rPr>
            </w:pPr>
            <w:r w:rsidRPr="00765F80">
              <w:rPr>
                <w:rFonts w:eastAsia="Arial" w:cs="Arial"/>
                <w:szCs w:val="20"/>
                <w:shd w:val="clear" w:color="auto" w:fill="FFFFFF"/>
                <w:lang w:val="nl-BE"/>
              </w:rPr>
              <w:t>H</w:t>
            </w:r>
            <w:r w:rsidR="00334465" w:rsidRPr="00765F80">
              <w:rPr>
                <w:rFonts w:eastAsia="Arial" w:cs="Arial"/>
                <w:szCs w:val="20"/>
                <w:shd w:val="clear" w:color="auto" w:fill="FFFFFF"/>
                <w:lang w:val="nl-BE"/>
              </w:rPr>
              <w:t>anden wassen</w:t>
            </w:r>
            <w:r w:rsidR="00E001E2" w:rsidRPr="00765F80">
              <w:rPr>
                <w:rFonts w:eastAsia="Arial" w:cs="Arial"/>
                <w:szCs w:val="20"/>
                <w:shd w:val="clear" w:color="auto" w:fill="FFFFFF"/>
                <w:lang w:val="nl-BE"/>
              </w:rPr>
              <w:t xml:space="preserve"> en ontsmetten</w:t>
            </w:r>
          </w:p>
          <w:p w14:paraId="6F88CEBB" w14:textId="77777777" w:rsidR="00334465" w:rsidRPr="00765F80" w:rsidRDefault="007E5E45" w:rsidP="002D55D6">
            <w:pPr>
              <w:pStyle w:val="Lijstalinea"/>
              <w:numPr>
                <w:ilvl w:val="0"/>
                <w:numId w:val="9"/>
              </w:numPr>
              <w:rPr>
                <w:rFonts w:eastAsia="Arial" w:cs="Arial"/>
                <w:szCs w:val="20"/>
                <w:shd w:val="clear" w:color="auto" w:fill="FFFFFF"/>
                <w:lang w:val="nl-BE"/>
              </w:rPr>
            </w:pPr>
            <w:r w:rsidRPr="00765F80">
              <w:rPr>
                <w:rFonts w:eastAsia="Arial" w:cs="Arial"/>
                <w:szCs w:val="20"/>
                <w:shd w:val="clear" w:color="auto" w:fill="FFFFFF"/>
                <w:lang w:val="nl-BE"/>
              </w:rPr>
              <w:t>A</w:t>
            </w:r>
            <w:r w:rsidR="00334465" w:rsidRPr="00765F80">
              <w:rPr>
                <w:rFonts w:eastAsia="Arial" w:cs="Arial"/>
                <w:szCs w:val="20"/>
                <w:shd w:val="clear" w:color="auto" w:fill="FFFFFF"/>
                <w:lang w:val="nl-BE"/>
              </w:rPr>
              <w:t>ffiche</w:t>
            </w:r>
          </w:p>
          <w:p w14:paraId="5776A3C3" w14:textId="6E6FDFBB" w:rsidR="00467A07" w:rsidRPr="00765F80" w:rsidRDefault="00467A07" w:rsidP="002D55D6">
            <w:pPr>
              <w:pStyle w:val="Lijstalinea"/>
              <w:numPr>
                <w:ilvl w:val="0"/>
                <w:numId w:val="9"/>
              </w:numPr>
              <w:rPr>
                <w:rFonts w:eastAsia="Arial" w:cs="Arial"/>
                <w:szCs w:val="20"/>
                <w:shd w:val="clear" w:color="auto" w:fill="FFFFFF"/>
                <w:lang w:val="nl-BE"/>
              </w:rPr>
            </w:pPr>
            <w:r w:rsidRPr="00765F80">
              <w:rPr>
                <w:rFonts w:eastAsia="Arial" w:cs="Arial"/>
                <w:szCs w:val="20"/>
                <w:shd w:val="clear" w:color="auto" w:fill="FFFFFF"/>
                <w:lang w:val="nl-BE"/>
              </w:rPr>
              <w:t>In alle ruimten dienen voldoende reinigings- en ontsmettingsproducten beschikbaar te zijn, naast ontsmettende handgels, handwasbakjes met ontsmettende zeep…</w:t>
            </w:r>
          </w:p>
        </w:tc>
        <w:tc>
          <w:tcPr>
            <w:tcW w:w="1701" w:type="dxa"/>
            <w:shd w:val="clear" w:color="auto" w:fill="auto"/>
          </w:tcPr>
          <w:p w14:paraId="7D7545C7"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770AF1" w:rsidRDefault="00334465" w:rsidP="05DFEA46">
            <w:pPr>
              <w:rPr>
                <w:rFonts w:eastAsia="Arial" w:cs="Arial"/>
                <w:szCs w:val="20"/>
                <w:shd w:val="clear" w:color="auto" w:fill="FFFFFF"/>
                <w:lang w:val="nl-BE"/>
              </w:rPr>
            </w:pPr>
          </w:p>
        </w:tc>
      </w:tr>
      <w:tr w:rsidR="00427ACD" w:rsidRPr="00770AF1" w14:paraId="213B8CE5" w14:textId="77777777" w:rsidTr="000F6A6A">
        <w:trPr>
          <w:trHeight w:val="1410"/>
        </w:trPr>
        <w:tc>
          <w:tcPr>
            <w:tcW w:w="6232" w:type="dxa"/>
            <w:shd w:val="clear" w:color="auto" w:fill="auto"/>
          </w:tcPr>
          <w:p w14:paraId="21F71133" w14:textId="77777777" w:rsidR="00427ACD" w:rsidRPr="00770AF1" w:rsidRDefault="00427ACD" w:rsidP="00427ACD">
            <w:pPr>
              <w:rPr>
                <w:rFonts w:eastAsia="Arial" w:cs="Arial"/>
                <w:color w:val="38A9DB"/>
                <w:szCs w:val="20"/>
                <w:lang w:val="nl-BE"/>
              </w:rPr>
            </w:pPr>
            <w:r w:rsidRPr="00770AF1">
              <w:rPr>
                <w:rFonts w:eastAsia="Arial" w:cs="Arial"/>
                <w:color w:val="38A9DB"/>
                <w:szCs w:val="20"/>
                <w:lang w:val="nl-BE"/>
              </w:rPr>
              <w:t>Sanitair</w:t>
            </w:r>
          </w:p>
          <w:p w14:paraId="1E5B8C59"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Deuren en klinken</w:t>
            </w:r>
          </w:p>
          <w:p w14:paraId="32853D38" w14:textId="1D91A541" w:rsidR="00427ACD"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Lichtschakelaar</w:t>
            </w:r>
          </w:p>
          <w:p w14:paraId="777D5E6A" w14:textId="46B9B896" w:rsidR="00E04424" w:rsidRPr="00765F80" w:rsidRDefault="00E04424" w:rsidP="00427ACD">
            <w:pPr>
              <w:pStyle w:val="Lijstalinea"/>
              <w:numPr>
                <w:ilvl w:val="0"/>
                <w:numId w:val="7"/>
              </w:numPr>
              <w:rPr>
                <w:rFonts w:eastAsia="Arial" w:cs="Arial"/>
                <w:szCs w:val="20"/>
                <w:shd w:val="clear" w:color="auto" w:fill="FFFFFF"/>
                <w:lang w:val="nl-BE"/>
              </w:rPr>
            </w:pPr>
            <w:r w:rsidRPr="00765F80">
              <w:rPr>
                <w:rFonts w:eastAsia="Arial" w:cs="Arial"/>
                <w:szCs w:val="20"/>
                <w:shd w:val="clear" w:color="auto" w:fill="FFFFFF"/>
                <w:lang w:val="nl-BE"/>
              </w:rPr>
              <w:t>Verluchten en ventileren</w:t>
            </w:r>
          </w:p>
          <w:p w14:paraId="732D4CF8" w14:textId="0932D921" w:rsidR="00427ACD" w:rsidRPr="00770AF1" w:rsidRDefault="00427ACD" w:rsidP="00427ACD">
            <w:pPr>
              <w:pStyle w:val="Lijstalinea"/>
              <w:ind w:left="164"/>
              <w:rPr>
                <w:rFonts w:eastAsia="Arial" w:cs="Arial"/>
                <w:szCs w:val="20"/>
                <w:shd w:val="clear" w:color="auto" w:fill="FFFFFF"/>
                <w:lang w:val="nl-BE"/>
              </w:rPr>
            </w:pPr>
            <w:r w:rsidRPr="00770AF1">
              <w:rPr>
                <w:rFonts w:eastAsia="Arial" w:cs="Arial"/>
                <w:b/>
                <w:bCs/>
                <w:szCs w:val="20"/>
                <w:shd w:val="clear" w:color="auto" w:fill="FFFFFF"/>
                <w:lang w:val="nl-BE"/>
              </w:rPr>
              <w:t>Toilet</w:t>
            </w:r>
            <w:r w:rsidR="002D55D6" w:rsidRPr="00770AF1">
              <w:rPr>
                <w:rFonts w:eastAsia="Arial" w:cs="Arial"/>
                <w:b/>
                <w:bCs/>
                <w:szCs w:val="20"/>
                <w:shd w:val="clear" w:color="auto" w:fill="FFFFFF"/>
                <w:lang w:val="nl-BE"/>
              </w:rPr>
              <w:t xml:space="preserve"> personeel/klanten</w:t>
            </w:r>
          </w:p>
          <w:p w14:paraId="349540F2" w14:textId="1125D371"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Toilet en toiletbril</w:t>
            </w:r>
          </w:p>
          <w:p w14:paraId="5CE9507D" w14:textId="1B6E2FAF"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Houder toiletpapier</w:t>
            </w:r>
          </w:p>
          <w:p w14:paraId="7DC1BDAC" w14:textId="77777777" w:rsidR="00427ACD" w:rsidRPr="00770AF1" w:rsidRDefault="00427ACD" w:rsidP="00427ACD">
            <w:pPr>
              <w:pStyle w:val="Lijstalinea"/>
              <w:numPr>
                <w:ilvl w:val="0"/>
                <w:numId w:val="7"/>
              </w:numPr>
              <w:rPr>
                <w:rFonts w:eastAsia="Arial" w:cs="Arial"/>
                <w:b/>
                <w:bCs/>
                <w:szCs w:val="20"/>
                <w:shd w:val="clear" w:color="auto" w:fill="FFFFFF"/>
                <w:lang w:val="nl-BE"/>
              </w:rPr>
            </w:pPr>
            <w:proofErr w:type="spellStart"/>
            <w:r w:rsidRPr="00770AF1">
              <w:rPr>
                <w:rFonts w:eastAsia="Arial" w:cs="Arial"/>
                <w:szCs w:val="20"/>
                <w:shd w:val="clear" w:color="auto" w:fill="FFFFFF"/>
                <w:lang w:val="nl-BE"/>
              </w:rPr>
              <w:t>WC-borstel</w:t>
            </w:r>
            <w:proofErr w:type="spellEnd"/>
          </w:p>
          <w:p w14:paraId="0C966FC4" w14:textId="030BF9D8"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Spoelknop of drukknop toilet</w:t>
            </w:r>
          </w:p>
          <w:p w14:paraId="024A647C"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Wastafel en kraan</w:t>
            </w:r>
          </w:p>
          <w:p w14:paraId="7AFD97F3"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Spiegel</w:t>
            </w:r>
          </w:p>
          <w:p w14:paraId="6DBB3A3E" w14:textId="19504DEC" w:rsidR="00D26206" w:rsidRPr="00E04424" w:rsidRDefault="00427ACD" w:rsidP="00E04424">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Pompje handzeep (met sensor: ook onderkant sensor)</w:t>
            </w:r>
          </w:p>
        </w:tc>
        <w:tc>
          <w:tcPr>
            <w:tcW w:w="1701" w:type="dxa"/>
            <w:shd w:val="clear" w:color="auto" w:fill="auto"/>
          </w:tcPr>
          <w:p w14:paraId="42B63BC2"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641F5638" w14:textId="77777777" w:rsidR="00427ACD" w:rsidRPr="00770AF1" w:rsidRDefault="00427ACD" w:rsidP="00427ACD">
            <w:pPr>
              <w:rPr>
                <w:rFonts w:eastAsia="Arial" w:cs="Arial"/>
                <w:szCs w:val="20"/>
                <w:shd w:val="clear" w:color="auto" w:fill="FFFFFF"/>
                <w:lang w:val="nl-BE"/>
              </w:rPr>
            </w:pPr>
          </w:p>
        </w:tc>
      </w:tr>
      <w:tr w:rsidR="00427ACD" w:rsidRPr="00770AF1" w14:paraId="370792DB" w14:textId="77777777" w:rsidTr="05DFEA46">
        <w:trPr>
          <w:trHeight w:val="323"/>
        </w:trPr>
        <w:tc>
          <w:tcPr>
            <w:tcW w:w="6232" w:type="dxa"/>
            <w:shd w:val="clear" w:color="auto" w:fill="auto"/>
          </w:tcPr>
          <w:p w14:paraId="5499DCD0" w14:textId="0F5F1EF4" w:rsidR="002E5F5F" w:rsidRPr="00770AF1" w:rsidRDefault="00AE09C4" w:rsidP="003805F5">
            <w:pPr>
              <w:rPr>
                <w:rFonts w:eastAsia="Arial" w:cs="Arial"/>
                <w:color w:val="38A9DB"/>
                <w:szCs w:val="20"/>
                <w:lang w:val="nl-BE"/>
              </w:rPr>
            </w:pPr>
            <w:r w:rsidRPr="00770AF1">
              <w:rPr>
                <w:rFonts w:eastAsia="Arial" w:cs="Arial"/>
                <w:color w:val="38A9DB"/>
                <w:szCs w:val="20"/>
                <w:lang w:val="nl-BE"/>
              </w:rPr>
              <w:t>Keukenruimte:</w:t>
            </w:r>
          </w:p>
          <w:p w14:paraId="19E15101" w14:textId="1499BD63" w:rsidR="002D55D6" w:rsidRPr="00770AF1" w:rsidRDefault="00AE09C4" w:rsidP="00AC139D">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Algemene infrastructuur:</w:t>
            </w:r>
          </w:p>
          <w:p w14:paraId="69032DDE" w14:textId="38CA1EAB" w:rsidR="00AE09C4" w:rsidRPr="00765F80" w:rsidRDefault="00AE09C4" w:rsidP="00AE09C4">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Muren, vensters, deuren, handgrepen, schakelaars, </w:t>
            </w:r>
            <w:r w:rsidRPr="00765F80">
              <w:rPr>
                <w:rFonts w:eastAsia="Arial" w:cs="Arial"/>
                <w:szCs w:val="20"/>
                <w:shd w:val="clear" w:color="auto" w:fill="FFFFFF"/>
                <w:lang w:val="nl-BE"/>
              </w:rPr>
              <w:t>vloeren, afvoergoten, kasten, rekken, afzuigkappen, contactpunten, koelkasten, koelcellen, …</w:t>
            </w:r>
          </w:p>
          <w:p w14:paraId="3D0747FC" w14:textId="1CCDC880" w:rsidR="00E04424" w:rsidRPr="00770AF1" w:rsidRDefault="00E04424" w:rsidP="00AE09C4">
            <w:pPr>
              <w:pStyle w:val="Lijstalinea"/>
              <w:rPr>
                <w:rFonts w:eastAsia="Arial" w:cs="Arial"/>
                <w:szCs w:val="20"/>
                <w:shd w:val="clear" w:color="auto" w:fill="FFFFFF"/>
                <w:lang w:val="nl-BE"/>
              </w:rPr>
            </w:pPr>
            <w:r w:rsidRPr="00765F80">
              <w:rPr>
                <w:rFonts w:eastAsia="Arial" w:cs="Arial"/>
                <w:szCs w:val="20"/>
                <w:shd w:val="clear" w:color="auto" w:fill="FFFFFF"/>
                <w:lang w:val="nl-BE"/>
              </w:rPr>
              <w:t>Verluchten en ventileren</w:t>
            </w:r>
          </w:p>
          <w:p w14:paraId="1713D75D" w14:textId="6F9F2E6E" w:rsidR="00AE09C4" w:rsidRPr="00770AF1" w:rsidRDefault="00AE09C4" w:rsidP="00AE09C4">
            <w:pPr>
              <w:rPr>
                <w:rFonts w:eastAsia="Arial" w:cs="Arial"/>
                <w:color w:val="38A9DB"/>
                <w:szCs w:val="20"/>
                <w:lang w:val="nl-BE"/>
              </w:rPr>
            </w:pPr>
            <w:r w:rsidRPr="00770AF1">
              <w:rPr>
                <w:rFonts w:eastAsia="Arial" w:cs="Arial"/>
                <w:color w:val="38A9DB"/>
                <w:szCs w:val="20"/>
                <w:lang w:val="nl-BE"/>
              </w:rPr>
              <w:t>Werkoppervlakken:</w:t>
            </w:r>
          </w:p>
          <w:p w14:paraId="48C527BF" w14:textId="540F6255" w:rsidR="00AE09C4" w:rsidRPr="00770AF1" w:rsidRDefault="00AE09C4" w:rsidP="00AE09C4">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Tafels, aanrechten, werkbanken, hakblokken, snijplanken, gootstenen, afdruiprekken, was-spoelbakken, bestekbakken, …</w:t>
            </w:r>
          </w:p>
          <w:p w14:paraId="6D3C32AA" w14:textId="39BF8383" w:rsidR="00AE09C4" w:rsidRPr="00770AF1" w:rsidRDefault="00AE09C4" w:rsidP="00AE09C4">
            <w:pPr>
              <w:rPr>
                <w:rFonts w:eastAsia="Arial" w:cs="Arial"/>
                <w:color w:val="38A9DB"/>
                <w:szCs w:val="20"/>
                <w:lang w:val="nl-BE"/>
              </w:rPr>
            </w:pPr>
            <w:r w:rsidRPr="00770AF1">
              <w:rPr>
                <w:rFonts w:eastAsia="Arial" w:cs="Arial"/>
                <w:color w:val="38A9DB"/>
                <w:szCs w:val="20"/>
                <w:lang w:val="nl-BE"/>
              </w:rPr>
              <w:t>Apparaten:</w:t>
            </w:r>
          </w:p>
          <w:p w14:paraId="08354D67" w14:textId="5B75F03A" w:rsidR="00AE09C4" w:rsidRPr="00770AF1" w:rsidRDefault="00AE09C4" w:rsidP="00792018">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Vleesmolens, groentesnijders, vleessnijmachines en snijmachines, mixers, mengers en kloppers, schilmachines, frietsnijmachines, blikopeners, weegschalen, bordenwarmers, …</w:t>
            </w:r>
          </w:p>
          <w:p w14:paraId="03250013" w14:textId="2110450A" w:rsidR="00AE09C4" w:rsidRPr="00770AF1" w:rsidRDefault="00AE09C4" w:rsidP="00AE09C4">
            <w:pPr>
              <w:rPr>
                <w:rFonts w:eastAsia="Arial" w:cs="Arial"/>
                <w:color w:val="38A9DB"/>
                <w:szCs w:val="20"/>
                <w:lang w:val="nl-BE"/>
              </w:rPr>
            </w:pPr>
            <w:r w:rsidRPr="00770AF1">
              <w:rPr>
                <w:rFonts w:eastAsia="Arial" w:cs="Arial"/>
                <w:color w:val="38A9DB"/>
                <w:szCs w:val="20"/>
                <w:lang w:val="nl-BE"/>
              </w:rPr>
              <w:t>Kookmateriaal:</w:t>
            </w:r>
          </w:p>
          <w:p w14:paraId="73EC224A" w14:textId="03C933C8" w:rsidR="00792018" w:rsidRPr="00770AF1" w:rsidRDefault="00AE09C4" w:rsidP="00792018">
            <w:pPr>
              <w:pStyle w:val="Lijstalinea"/>
              <w:numPr>
                <w:ilvl w:val="0"/>
                <w:numId w:val="25"/>
              </w:numPr>
              <w:rPr>
                <w:rFonts w:eastAsia="Arial" w:cs="Arial"/>
                <w:szCs w:val="20"/>
                <w:shd w:val="clear" w:color="auto" w:fill="FFFFFF"/>
                <w:lang w:val="nl-BE"/>
              </w:rPr>
            </w:pPr>
            <w:r w:rsidRPr="00770AF1">
              <w:rPr>
                <w:rFonts w:eastAsia="Arial" w:cs="Arial"/>
                <w:szCs w:val="20"/>
                <w:shd w:val="clear" w:color="auto" w:fill="FFFFFF"/>
                <w:lang w:val="nl-BE"/>
              </w:rPr>
              <w:t>Pannen, ketels, potten, vormen, fornuizen, bakplaten, roosters, sauteerpannen, friteuses, ovens, braadspitten, vleesroosters, grills, salamanders, stoomovens, microgolf</w:t>
            </w:r>
            <w:r w:rsidR="00792018" w:rsidRPr="00770AF1">
              <w:rPr>
                <w:rFonts w:eastAsia="Arial" w:cs="Arial"/>
                <w:szCs w:val="20"/>
                <w:shd w:val="clear" w:color="auto" w:fill="FFFFFF"/>
                <w:lang w:val="nl-BE"/>
              </w:rPr>
              <w:t>ovens</w:t>
            </w:r>
            <w:r w:rsidRPr="00770AF1">
              <w:rPr>
                <w:rFonts w:eastAsia="Arial" w:cs="Arial"/>
                <w:szCs w:val="20"/>
                <w:shd w:val="clear" w:color="auto" w:fill="FFFFFF"/>
                <w:lang w:val="nl-BE"/>
              </w:rPr>
              <w:t xml:space="preserve">, </w:t>
            </w:r>
            <w:proofErr w:type="spellStart"/>
            <w:r w:rsidRPr="00770AF1">
              <w:rPr>
                <w:rFonts w:eastAsia="Arial" w:cs="Arial"/>
                <w:szCs w:val="20"/>
                <w:shd w:val="clear" w:color="auto" w:fill="FFFFFF"/>
                <w:lang w:val="nl-BE"/>
              </w:rPr>
              <w:t>warmhoudkasten</w:t>
            </w:r>
            <w:proofErr w:type="spellEnd"/>
            <w:r w:rsidRPr="00770AF1">
              <w:rPr>
                <w:rFonts w:eastAsia="Arial" w:cs="Arial"/>
                <w:szCs w:val="20"/>
                <w:shd w:val="clear" w:color="auto" w:fill="FFFFFF"/>
                <w:lang w:val="nl-BE"/>
              </w:rPr>
              <w:t xml:space="preserve"> en </w:t>
            </w:r>
            <w:proofErr w:type="spellStart"/>
            <w:r w:rsidRPr="00770AF1">
              <w:rPr>
                <w:rFonts w:eastAsia="Arial" w:cs="Arial"/>
                <w:szCs w:val="20"/>
                <w:shd w:val="clear" w:color="auto" w:fill="FFFFFF"/>
                <w:lang w:val="nl-BE"/>
              </w:rPr>
              <w:t>aubainmariekasten</w:t>
            </w:r>
            <w:proofErr w:type="spellEnd"/>
            <w:r w:rsidRPr="00770AF1">
              <w:rPr>
                <w:rFonts w:eastAsia="Arial" w:cs="Arial"/>
                <w:szCs w:val="20"/>
                <w:shd w:val="clear" w:color="auto" w:fill="FFFFFF"/>
                <w:lang w:val="nl-BE"/>
              </w:rPr>
              <w:t>.</w:t>
            </w:r>
          </w:p>
          <w:p w14:paraId="58D43813" w14:textId="77777777" w:rsidR="00467A07" w:rsidRPr="00770AF1" w:rsidRDefault="00467A07" w:rsidP="00467A07">
            <w:pPr>
              <w:pStyle w:val="Lijstalinea"/>
              <w:rPr>
                <w:rFonts w:eastAsia="Arial" w:cs="Arial"/>
                <w:szCs w:val="20"/>
                <w:shd w:val="clear" w:color="auto" w:fill="FFFFFF"/>
                <w:lang w:val="nl-BE"/>
              </w:rPr>
            </w:pPr>
          </w:p>
          <w:p w14:paraId="36EA1C44" w14:textId="0F56118E" w:rsidR="00AE09C4" w:rsidRPr="00770AF1" w:rsidRDefault="00AE09C4" w:rsidP="00792018">
            <w:pPr>
              <w:rPr>
                <w:rFonts w:eastAsia="Arial" w:cs="Arial"/>
                <w:szCs w:val="20"/>
                <w:shd w:val="clear" w:color="auto" w:fill="FFFFFF"/>
                <w:lang w:val="nl-BE"/>
              </w:rPr>
            </w:pPr>
            <w:r w:rsidRPr="00770AF1">
              <w:rPr>
                <w:rFonts w:eastAsia="Arial" w:cs="Arial"/>
                <w:color w:val="38A9DB"/>
                <w:szCs w:val="20"/>
                <w:lang w:val="nl-BE"/>
              </w:rPr>
              <w:lastRenderedPageBreak/>
              <w:t>Afzuigkappen en filters</w:t>
            </w:r>
          </w:p>
          <w:p w14:paraId="15E29BC4" w14:textId="77777777" w:rsidR="00792018" w:rsidRPr="00770AF1" w:rsidRDefault="00AE09C4" w:rsidP="00792018">
            <w:pPr>
              <w:rPr>
                <w:rFonts w:eastAsia="Arial" w:cs="Arial"/>
                <w:color w:val="38A9DB"/>
                <w:szCs w:val="20"/>
                <w:lang w:val="nl-BE"/>
              </w:rPr>
            </w:pPr>
            <w:r w:rsidRPr="00770AF1">
              <w:rPr>
                <w:rFonts w:eastAsia="Arial" w:cs="Arial"/>
                <w:color w:val="38A9DB"/>
                <w:szCs w:val="20"/>
                <w:lang w:val="nl-BE"/>
              </w:rPr>
              <w:t>Materiaal:</w:t>
            </w:r>
          </w:p>
          <w:p w14:paraId="540A79E7" w14:textId="3D35FE9F" w:rsidR="00792018" w:rsidRPr="00770AF1" w:rsidRDefault="00AE09C4" w:rsidP="00792018">
            <w:pPr>
              <w:pStyle w:val="Lijstalinea"/>
              <w:numPr>
                <w:ilvl w:val="0"/>
                <w:numId w:val="30"/>
              </w:numPr>
              <w:rPr>
                <w:rFonts w:eastAsia="Arial" w:cs="Arial"/>
                <w:szCs w:val="20"/>
                <w:shd w:val="clear" w:color="auto" w:fill="FFFFFF"/>
                <w:lang w:val="nl-BE"/>
              </w:rPr>
            </w:pPr>
            <w:r w:rsidRPr="00770AF1">
              <w:rPr>
                <w:rFonts w:eastAsia="Arial" w:cs="Arial"/>
                <w:szCs w:val="20"/>
                <w:shd w:val="clear" w:color="auto" w:fill="FFFFFF"/>
                <w:lang w:val="nl-BE"/>
              </w:rPr>
              <w:t>Rollend materiaal, regaal, serverwagens en roosters, onderhoud</w:t>
            </w:r>
            <w:r w:rsidR="00792018" w:rsidRPr="00770AF1">
              <w:rPr>
                <w:rFonts w:eastAsia="Arial" w:cs="Arial"/>
                <w:szCs w:val="20"/>
                <w:shd w:val="clear" w:color="auto" w:fill="FFFFFF"/>
                <w:lang w:val="nl-BE"/>
              </w:rPr>
              <w:t>s</w:t>
            </w:r>
            <w:r w:rsidRPr="00770AF1">
              <w:rPr>
                <w:rFonts w:eastAsia="Arial" w:cs="Arial"/>
                <w:szCs w:val="20"/>
                <w:shd w:val="clear" w:color="auto" w:fill="FFFFFF"/>
                <w:lang w:val="nl-BE"/>
              </w:rPr>
              <w:t>materiaal, …</w:t>
            </w:r>
          </w:p>
          <w:p w14:paraId="05EADCCA" w14:textId="476F9C24" w:rsidR="00792018" w:rsidRPr="00770AF1" w:rsidRDefault="00792018" w:rsidP="00AE09C4">
            <w:pPr>
              <w:rPr>
                <w:rFonts w:eastAsia="Arial" w:cs="Arial"/>
                <w:color w:val="38A9DB"/>
                <w:szCs w:val="20"/>
                <w:lang w:val="nl-BE"/>
              </w:rPr>
            </w:pPr>
            <w:r w:rsidRPr="00770AF1">
              <w:rPr>
                <w:rFonts w:eastAsia="Arial" w:cs="Arial"/>
                <w:color w:val="38A9DB"/>
                <w:szCs w:val="20"/>
                <w:lang w:val="nl-BE"/>
              </w:rPr>
              <w:t>Verkoopruimte/opslagruimte:</w:t>
            </w:r>
          </w:p>
          <w:p w14:paraId="35A0E108" w14:textId="529C2467" w:rsidR="002D55D6" w:rsidRPr="00770AF1" w:rsidRDefault="00792018" w:rsidP="00792018">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Koeltogen, uitstaltogen, buffetten, kassa’s, weegschalen, snijmachines, allessnijders, broodroosters, toasters, fruitpersen, microgolfoven, ijsmachines, contactpunten, meubilair (tafels, stoelen, kasten, rekken), kinderstoelen, manuele afwas, …</w:t>
            </w:r>
          </w:p>
        </w:tc>
        <w:tc>
          <w:tcPr>
            <w:tcW w:w="1701" w:type="dxa"/>
            <w:shd w:val="clear" w:color="auto" w:fill="auto"/>
          </w:tcPr>
          <w:p w14:paraId="77E5AE52"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415D6564" w14:textId="77777777" w:rsidR="00427ACD" w:rsidRPr="00770AF1" w:rsidRDefault="00427ACD" w:rsidP="00427ACD">
            <w:pPr>
              <w:rPr>
                <w:rFonts w:eastAsia="Arial" w:cs="Arial"/>
                <w:szCs w:val="20"/>
                <w:shd w:val="clear" w:color="auto" w:fill="FFFFFF"/>
                <w:lang w:val="nl-BE"/>
              </w:rPr>
            </w:pPr>
          </w:p>
        </w:tc>
      </w:tr>
      <w:tr w:rsidR="0061178C" w:rsidRPr="00770AF1" w14:paraId="7A555AB6" w14:textId="77777777" w:rsidTr="05DFEA46">
        <w:trPr>
          <w:trHeight w:val="323"/>
        </w:trPr>
        <w:tc>
          <w:tcPr>
            <w:tcW w:w="6232" w:type="dxa"/>
            <w:shd w:val="clear" w:color="auto" w:fill="auto"/>
          </w:tcPr>
          <w:p w14:paraId="73BCA55E" w14:textId="3F69CE4C" w:rsidR="0061178C" w:rsidRPr="00770AF1" w:rsidRDefault="009D7286" w:rsidP="00E467D3">
            <w:pPr>
              <w:rPr>
                <w:rFonts w:eastAsia="Arial" w:cs="Arial"/>
                <w:color w:val="38A9DB"/>
                <w:szCs w:val="20"/>
                <w:lang w:val="nl-BE"/>
              </w:rPr>
            </w:pPr>
            <w:r w:rsidRPr="00770AF1">
              <w:rPr>
                <w:rFonts w:eastAsia="Arial" w:cs="Arial"/>
                <w:color w:val="38A9DB"/>
                <w:szCs w:val="20"/>
                <w:lang w:val="nl-BE"/>
              </w:rPr>
              <w:t>Kamers en suites</w:t>
            </w:r>
          </w:p>
          <w:p w14:paraId="1D1E036D" w14:textId="1DC287F1"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Contactpunten kamer:</w:t>
            </w:r>
          </w:p>
          <w:p w14:paraId="1D9FF876" w14:textId="553D86A6" w:rsidR="0061178C" w:rsidRPr="00770AF1" w:rsidRDefault="009D7286" w:rsidP="00E467D3">
            <w:pPr>
              <w:pStyle w:val="Lijstalinea"/>
              <w:rPr>
                <w:rFonts w:eastAsia="Arial" w:cs="Arial"/>
                <w:szCs w:val="20"/>
                <w:shd w:val="clear" w:color="auto" w:fill="FFFFFF"/>
                <w:lang w:val="nl-BE"/>
              </w:rPr>
            </w:pPr>
            <w:r w:rsidRPr="00770AF1">
              <w:rPr>
                <w:rFonts w:eastAsia="Arial" w:cs="Arial"/>
                <w:szCs w:val="20"/>
                <w:shd w:val="clear" w:color="auto" w:fill="FFFFFF"/>
                <w:lang w:val="nl-BE"/>
              </w:rPr>
              <w:t>L</w:t>
            </w:r>
            <w:r w:rsidR="0061178C" w:rsidRPr="00770AF1">
              <w:rPr>
                <w:rFonts w:eastAsia="Arial" w:cs="Arial"/>
                <w:szCs w:val="20"/>
                <w:shd w:val="clear" w:color="auto" w:fill="FFFFFF"/>
                <w:lang w:val="nl-BE"/>
              </w:rPr>
              <w:t>ichtschakelaars, handvaten, afstandsbediening…</w:t>
            </w:r>
          </w:p>
          <w:p w14:paraId="616919B3" w14:textId="77777777"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Vermijden van contact tussen linnen en afval.</w:t>
            </w:r>
          </w:p>
          <w:p w14:paraId="0580C752" w14:textId="77777777" w:rsidR="009D7286"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 xml:space="preserve">Vuil linnen meteen verwijderen </w:t>
            </w:r>
          </w:p>
          <w:p w14:paraId="45657DDA" w14:textId="66D2D0DE"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Voorzie</w:t>
            </w:r>
            <w:r w:rsidR="009D7286" w:rsidRPr="00770AF1">
              <w:rPr>
                <w:rFonts w:eastAsia="Arial" w:cs="Arial"/>
                <w:szCs w:val="20"/>
                <w:shd w:val="clear" w:color="auto" w:fill="FFFFFF"/>
                <w:lang w:val="nl-BE"/>
              </w:rPr>
              <w:t>n van</w:t>
            </w:r>
            <w:r w:rsidRPr="00770AF1">
              <w:rPr>
                <w:rFonts w:eastAsia="Arial" w:cs="Arial"/>
                <w:szCs w:val="20"/>
                <w:shd w:val="clear" w:color="auto" w:fill="FFFFFF"/>
                <w:lang w:val="nl-BE"/>
              </w:rPr>
              <w:t xml:space="preserve"> individuele zeepjes, douchegel,</w:t>
            </w:r>
            <w:r w:rsidR="009D7286" w:rsidRPr="00770AF1">
              <w:rPr>
                <w:rFonts w:eastAsia="Arial" w:cs="Arial"/>
                <w:szCs w:val="20"/>
                <w:shd w:val="clear" w:color="auto" w:fill="FFFFFF"/>
                <w:lang w:val="nl-BE"/>
              </w:rPr>
              <w:t xml:space="preserve"> s</w:t>
            </w:r>
            <w:r w:rsidRPr="00770AF1">
              <w:rPr>
                <w:rFonts w:eastAsia="Arial" w:cs="Arial"/>
                <w:szCs w:val="20"/>
                <w:shd w:val="clear" w:color="auto" w:fill="FFFFFF"/>
                <w:lang w:val="nl-BE"/>
              </w:rPr>
              <w:t>hampoo…</w:t>
            </w:r>
          </w:p>
          <w:p w14:paraId="13F27C03" w14:textId="0F0FD757" w:rsidR="0061178C"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Reinigen vaste voorzieningen (bv haardrogers, dispensers,…)</w:t>
            </w:r>
          </w:p>
          <w:p w14:paraId="1D2A2DF9" w14:textId="462FBB24" w:rsidR="009D7286"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Reinigen va</w:t>
            </w:r>
            <w:r w:rsidR="00BB56E5" w:rsidRPr="00770AF1">
              <w:rPr>
                <w:rFonts w:eastAsia="Arial" w:cs="Arial"/>
                <w:szCs w:val="20"/>
                <w:shd w:val="clear" w:color="auto" w:fill="FFFFFF"/>
                <w:lang w:val="nl-BE"/>
              </w:rPr>
              <w:t>n</w:t>
            </w:r>
            <w:r w:rsidRPr="00770AF1">
              <w:rPr>
                <w:rFonts w:eastAsia="Arial" w:cs="Arial"/>
                <w:szCs w:val="20"/>
                <w:shd w:val="clear" w:color="auto" w:fill="FFFFFF"/>
                <w:lang w:val="nl-BE"/>
              </w:rPr>
              <w:t xml:space="preserve"> douchedeuren, kranen, doorspoelknop WC,…</w:t>
            </w:r>
          </w:p>
          <w:p w14:paraId="0621031F" w14:textId="768B15C5" w:rsidR="009D7286" w:rsidRPr="00770AF1" w:rsidRDefault="00E467D3"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Vuilnisbakken ledigen en vervangen van de vuilniszak.</w:t>
            </w:r>
          </w:p>
          <w:p w14:paraId="240DC5C2" w14:textId="3ACC7A5D" w:rsidR="009D7286" w:rsidRPr="00765F80" w:rsidRDefault="009D7286" w:rsidP="00765F80">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Verluchten gedurende 1 uur na het uitchecken.</w:t>
            </w:r>
          </w:p>
          <w:p w14:paraId="34A71B32" w14:textId="226070AA" w:rsidR="0061178C"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M</w:t>
            </w:r>
            <w:r w:rsidR="0061178C" w:rsidRPr="00770AF1">
              <w:rPr>
                <w:rFonts w:eastAsia="Arial" w:cs="Arial"/>
                <w:szCs w:val="20"/>
                <w:shd w:val="clear" w:color="auto" w:fill="FFFFFF"/>
                <w:lang w:val="nl-BE"/>
              </w:rPr>
              <w:t>inibar leeg.</w:t>
            </w:r>
          </w:p>
          <w:p w14:paraId="68CEE6AC" w14:textId="73FF7B76" w:rsidR="002238CF" w:rsidRPr="00770AF1" w:rsidRDefault="002238CF"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Schoonmaakkar reinigen</w:t>
            </w:r>
          </w:p>
          <w:p w14:paraId="2E933C38" w14:textId="27E01122" w:rsidR="0061178C" w:rsidRPr="00770AF1" w:rsidRDefault="0061178C" w:rsidP="00427ACD">
            <w:pPr>
              <w:rPr>
                <w:rFonts w:eastAsia="Arial" w:cs="Arial"/>
                <w:color w:val="38A9DB"/>
                <w:szCs w:val="20"/>
                <w:lang w:val="nl-BE"/>
              </w:rPr>
            </w:pPr>
          </w:p>
        </w:tc>
        <w:tc>
          <w:tcPr>
            <w:tcW w:w="1701" w:type="dxa"/>
            <w:shd w:val="clear" w:color="auto" w:fill="auto"/>
          </w:tcPr>
          <w:p w14:paraId="617A077C" w14:textId="77777777" w:rsidR="0061178C" w:rsidRPr="00770AF1" w:rsidRDefault="0061178C" w:rsidP="00427ACD">
            <w:pPr>
              <w:rPr>
                <w:rFonts w:eastAsia="Arial" w:cs="Arial"/>
                <w:szCs w:val="20"/>
                <w:shd w:val="clear" w:color="auto" w:fill="FFFFFF"/>
                <w:lang w:val="nl-BE"/>
              </w:rPr>
            </w:pPr>
          </w:p>
        </w:tc>
        <w:tc>
          <w:tcPr>
            <w:tcW w:w="1695" w:type="dxa"/>
            <w:shd w:val="clear" w:color="auto" w:fill="auto"/>
          </w:tcPr>
          <w:p w14:paraId="217E0367" w14:textId="77777777" w:rsidR="0061178C" w:rsidRPr="00770AF1" w:rsidRDefault="0061178C" w:rsidP="00427ACD">
            <w:pPr>
              <w:rPr>
                <w:rFonts w:eastAsia="Arial" w:cs="Arial"/>
                <w:szCs w:val="20"/>
                <w:shd w:val="clear" w:color="auto" w:fill="FFFFFF"/>
                <w:lang w:val="nl-BE"/>
              </w:rPr>
            </w:pPr>
          </w:p>
        </w:tc>
      </w:tr>
      <w:tr w:rsidR="00427ACD" w:rsidRPr="00770AF1" w14:paraId="6651E8EF" w14:textId="77777777" w:rsidTr="05DFEA46">
        <w:trPr>
          <w:trHeight w:val="323"/>
        </w:trPr>
        <w:tc>
          <w:tcPr>
            <w:tcW w:w="6232" w:type="dxa"/>
            <w:shd w:val="clear" w:color="auto" w:fill="auto"/>
          </w:tcPr>
          <w:p w14:paraId="3899BA1E" w14:textId="2F139FC0" w:rsidR="00427ACD" w:rsidRPr="00770AF1" w:rsidRDefault="00F46F1C" w:rsidP="00427ACD">
            <w:pPr>
              <w:rPr>
                <w:rFonts w:eastAsia="Arial" w:cs="Arial"/>
                <w:strike/>
                <w:color w:val="FF0000"/>
                <w:szCs w:val="20"/>
                <w:lang w:val="nl-BE"/>
              </w:rPr>
            </w:pPr>
            <w:r w:rsidRPr="00770AF1">
              <w:rPr>
                <w:rFonts w:eastAsia="Arial" w:cs="Arial"/>
                <w:color w:val="38A9DB"/>
                <w:szCs w:val="20"/>
                <w:lang w:val="nl-BE"/>
              </w:rPr>
              <w:t>Kleedruimte</w:t>
            </w:r>
          </w:p>
          <w:p w14:paraId="7C85F393"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Deuren en klinken</w:t>
            </w:r>
          </w:p>
          <w:p w14:paraId="39DE5712"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Lichtschakelaars</w:t>
            </w:r>
          </w:p>
          <w:p w14:paraId="38B8A2C6"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Tafels en stoelen</w:t>
            </w:r>
          </w:p>
          <w:p w14:paraId="21BF335E" w14:textId="433D185E" w:rsidR="00F46F1C" w:rsidRPr="00770AF1" w:rsidRDefault="00F46F1C"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Lockers</w:t>
            </w:r>
          </w:p>
        </w:tc>
        <w:tc>
          <w:tcPr>
            <w:tcW w:w="1701" w:type="dxa"/>
            <w:shd w:val="clear" w:color="auto" w:fill="auto"/>
          </w:tcPr>
          <w:p w14:paraId="3F227138"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275E438B" w14:textId="77777777" w:rsidR="00427ACD" w:rsidRPr="00770AF1" w:rsidRDefault="00427ACD" w:rsidP="00427ACD">
            <w:pPr>
              <w:rPr>
                <w:rFonts w:eastAsia="Arial" w:cs="Arial"/>
                <w:szCs w:val="20"/>
                <w:shd w:val="clear" w:color="auto" w:fill="FFFFFF"/>
                <w:lang w:val="nl-BE"/>
              </w:rPr>
            </w:pPr>
          </w:p>
        </w:tc>
      </w:tr>
      <w:tr w:rsidR="00427ACD" w:rsidRPr="00770AF1" w14:paraId="6D452258" w14:textId="77777777" w:rsidTr="05DFEA46">
        <w:trPr>
          <w:trHeight w:val="323"/>
        </w:trPr>
        <w:tc>
          <w:tcPr>
            <w:tcW w:w="6232" w:type="dxa"/>
            <w:shd w:val="clear" w:color="auto" w:fill="auto"/>
          </w:tcPr>
          <w:p w14:paraId="4B1D2C3A" w14:textId="77777777" w:rsidR="00427ACD" w:rsidRPr="00770AF1" w:rsidRDefault="00427ACD" w:rsidP="00427ACD">
            <w:pPr>
              <w:rPr>
                <w:rFonts w:eastAsia="Arial" w:cs="Arial"/>
                <w:color w:val="38A9DB"/>
                <w:szCs w:val="20"/>
                <w:lang w:val="nl-BE"/>
              </w:rPr>
            </w:pPr>
            <w:r w:rsidRPr="00770AF1">
              <w:rPr>
                <w:rFonts w:eastAsia="Arial" w:cs="Arial"/>
                <w:color w:val="38A9DB"/>
                <w:szCs w:val="20"/>
                <w:lang w:val="nl-BE"/>
              </w:rPr>
              <w:t>Liften</w:t>
            </w:r>
          </w:p>
          <w:p w14:paraId="393683FD" w14:textId="77777777" w:rsidR="00427ACD" w:rsidRPr="00770AF1" w:rsidRDefault="00427ACD"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Bedieningspaneel (binnen en buitenkant van de lift)</w:t>
            </w:r>
          </w:p>
          <w:p w14:paraId="7FD92CDA" w14:textId="61EBEA2C" w:rsidR="00427ACD" w:rsidRPr="00770AF1" w:rsidRDefault="00427ACD"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Eventueel ook de telefoon</w:t>
            </w:r>
          </w:p>
          <w:p w14:paraId="32838296" w14:textId="59BCD4BA" w:rsidR="00E001E2" w:rsidRPr="00770AF1" w:rsidRDefault="00E001E2"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Keukenlift</w:t>
            </w:r>
          </w:p>
          <w:p w14:paraId="3AFE176B" w14:textId="77777777" w:rsidR="00E001E2" w:rsidRPr="00770AF1" w:rsidRDefault="00E001E2" w:rsidP="00E001E2">
            <w:pPr>
              <w:rPr>
                <w:rFonts w:eastAsia="Arial" w:cs="Arial"/>
                <w:szCs w:val="20"/>
                <w:shd w:val="clear" w:color="auto" w:fill="FFFFFF"/>
                <w:lang w:val="nl-BE"/>
              </w:rPr>
            </w:pPr>
            <w:r w:rsidRPr="00770AF1">
              <w:rPr>
                <w:rFonts w:eastAsia="Arial" w:cs="Arial"/>
                <w:color w:val="38A9DB"/>
                <w:szCs w:val="20"/>
                <w:lang w:val="nl-BE"/>
              </w:rPr>
              <w:t>Trap</w:t>
            </w:r>
          </w:p>
          <w:p w14:paraId="7B724F5B" w14:textId="6549CEEC" w:rsidR="00E001E2" w:rsidRPr="00770AF1" w:rsidRDefault="00E001E2" w:rsidP="00E001E2">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Leuningen trap</w:t>
            </w:r>
          </w:p>
        </w:tc>
        <w:tc>
          <w:tcPr>
            <w:tcW w:w="1701" w:type="dxa"/>
            <w:shd w:val="clear" w:color="auto" w:fill="auto"/>
          </w:tcPr>
          <w:p w14:paraId="6B5B5D14"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2B0EAE65" w14:textId="77777777" w:rsidR="00427ACD" w:rsidRPr="00770AF1" w:rsidRDefault="00427ACD" w:rsidP="00427ACD">
            <w:pPr>
              <w:rPr>
                <w:rFonts w:eastAsia="Arial" w:cs="Arial"/>
                <w:szCs w:val="20"/>
                <w:shd w:val="clear" w:color="auto" w:fill="FFFFFF"/>
                <w:lang w:val="nl-BE"/>
              </w:rPr>
            </w:pPr>
          </w:p>
        </w:tc>
      </w:tr>
      <w:tr w:rsidR="00334465" w:rsidRPr="00770AF1" w14:paraId="1E357962" w14:textId="77777777" w:rsidTr="05DFEA46">
        <w:trPr>
          <w:trHeight w:val="323"/>
        </w:trPr>
        <w:tc>
          <w:tcPr>
            <w:tcW w:w="6232" w:type="dxa"/>
            <w:shd w:val="clear" w:color="auto" w:fill="auto"/>
          </w:tcPr>
          <w:p w14:paraId="249E100D" w14:textId="77777777" w:rsidR="00334465" w:rsidRPr="00770AF1" w:rsidRDefault="7B51A591" w:rsidP="05DFEA46">
            <w:pPr>
              <w:rPr>
                <w:rFonts w:eastAsia="Arial" w:cs="Arial"/>
                <w:color w:val="38A9DB"/>
                <w:szCs w:val="20"/>
                <w:lang w:val="nl-BE"/>
              </w:rPr>
            </w:pPr>
            <w:r w:rsidRPr="00770AF1">
              <w:rPr>
                <w:rFonts w:eastAsia="Arial" w:cs="Arial"/>
                <w:color w:val="38A9DB"/>
                <w:szCs w:val="20"/>
                <w:lang w:val="nl-BE"/>
              </w:rPr>
              <w:t>Arbeidsmiddelen</w:t>
            </w:r>
          </w:p>
          <w:p w14:paraId="0E4F9A1C" w14:textId="302B30D7" w:rsidR="008D2CA1" w:rsidRPr="00770AF1" w:rsidRDefault="7B51A591"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 xml:space="preserve">Bij voorkeur eigen materiaal </w:t>
            </w:r>
            <w:r w:rsidR="00B259CC" w:rsidRPr="00770AF1">
              <w:rPr>
                <w:rFonts w:eastAsia="Arial" w:cs="Arial"/>
                <w:szCs w:val="20"/>
                <w:shd w:val="clear" w:color="auto" w:fill="FFFFFF"/>
                <w:lang w:val="nl-BE"/>
              </w:rPr>
              <w:t xml:space="preserve">(messen, keukenhanddoeken,…) </w:t>
            </w:r>
            <w:r w:rsidRPr="00770AF1">
              <w:rPr>
                <w:rFonts w:eastAsia="Arial" w:cs="Arial"/>
                <w:szCs w:val="20"/>
                <w:shd w:val="clear" w:color="auto" w:fill="FFFFFF"/>
                <w:lang w:val="nl-BE"/>
              </w:rPr>
              <w:t xml:space="preserve">gebruiken. </w:t>
            </w:r>
          </w:p>
          <w:p w14:paraId="5EDA7E97" w14:textId="77E459A2" w:rsidR="00AA6351" w:rsidRPr="00770AF1" w:rsidRDefault="7B51A591" w:rsidP="008D2CA1">
            <w:pPr>
              <w:pStyle w:val="Lijstalinea"/>
              <w:rPr>
                <w:rFonts w:eastAsia="Arial" w:cs="Arial"/>
                <w:szCs w:val="20"/>
                <w:shd w:val="clear" w:color="auto" w:fill="FFFFFF"/>
                <w:lang w:val="nl-BE"/>
              </w:rPr>
            </w:pPr>
            <w:r w:rsidRPr="00770AF1">
              <w:rPr>
                <w:rFonts w:eastAsia="Arial" w:cs="Arial"/>
                <w:szCs w:val="20"/>
                <w:shd w:val="clear" w:color="auto" w:fill="FFFFFF"/>
                <w:lang w:val="nl-BE"/>
              </w:rPr>
              <w:t>Indien dit niet kan, neem dit op in het hygiëneplan</w:t>
            </w:r>
          </w:p>
        </w:tc>
        <w:tc>
          <w:tcPr>
            <w:tcW w:w="1701" w:type="dxa"/>
            <w:shd w:val="clear" w:color="auto" w:fill="auto"/>
          </w:tcPr>
          <w:p w14:paraId="7F3745B6"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770AF1" w:rsidRDefault="00334465" w:rsidP="05DFEA46">
            <w:pPr>
              <w:rPr>
                <w:rFonts w:eastAsia="Arial" w:cs="Arial"/>
                <w:szCs w:val="20"/>
                <w:shd w:val="clear" w:color="auto" w:fill="FFFFFF"/>
                <w:lang w:val="nl-BE"/>
              </w:rPr>
            </w:pPr>
          </w:p>
        </w:tc>
      </w:tr>
      <w:tr w:rsidR="00334465" w:rsidRPr="00770AF1" w14:paraId="1EEFFA3A" w14:textId="77777777" w:rsidTr="05DFEA46">
        <w:trPr>
          <w:trHeight w:val="323"/>
        </w:trPr>
        <w:tc>
          <w:tcPr>
            <w:tcW w:w="6232" w:type="dxa"/>
            <w:shd w:val="clear" w:color="auto" w:fill="auto"/>
          </w:tcPr>
          <w:p w14:paraId="047E6C89" w14:textId="7AAB2432" w:rsidR="00334465" w:rsidRPr="00770AF1" w:rsidRDefault="7B51A591" w:rsidP="05DFEA46">
            <w:pPr>
              <w:rPr>
                <w:rFonts w:eastAsia="Arial" w:cs="Arial"/>
                <w:color w:val="38A9DB"/>
                <w:szCs w:val="20"/>
                <w:lang w:val="nl-BE"/>
              </w:rPr>
            </w:pPr>
            <w:r w:rsidRPr="00770AF1">
              <w:rPr>
                <w:rFonts w:eastAsia="Arial" w:cs="Arial"/>
                <w:color w:val="38A9DB"/>
                <w:szCs w:val="20"/>
                <w:lang w:val="nl-BE"/>
              </w:rPr>
              <w:t>Verluchten van de lokalen</w:t>
            </w:r>
            <w:r w:rsidR="002E5F5F" w:rsidRPr="00770AF1">
              <w:rPr>
                <w:rFonts w:eastAsia="Arial" w:cs="Arial"/>
                <w:color w:val="38A9DB"/>
                <w:szCs w:val="20"/>
                <w:lang w:val="nl-BE"/>
              </w:rPr>
              <w:t>/keuken/zaal</w:t>
            </w:r>
          </w:p>
          <w:p w14:paraId="011685A3" w14:textId="77777777" w:rsidR="007E5E45" w:rsidRPr="00770AF1" w:rsidRDefault="007E5E45" w:rsidP="05DFEA46">
            <w:pPr>
              <w:pStyle w:val="Lijstalinea"/>
              <w:numPr>
                <w:ilvl w:val="0"/>
                <w:numId w:val="13"/>
              </w:numPr>
              <w:rPr>
                <w:rFonts w:eastAsia="Arial" w:cs="Arial"/>
                <w:szCs w:val="20"/>
                <w:shd w:val="clear" w:color="auto" w:fill="FFFFFF"/>
                <w:lang w:val="nl-BE"/>
              </w:rPr>
            </w:pPr>
            <w:r w:rsidRPr="00770AF1">
              <w:rPr>
                <w:rFonts w:eastAsia="Arial" w:cs="Arial"/>
                <w:szCs w:val="20"/>
                <w:shd w:val="clear" w:color="auto" w:fill="FFFFFF"/>
                <w:lang w:val="nl-BE"/>
              </w:rPr>
              <w:t>Duidelijke afspraken, beurtrol</w:t>
            </w:r>
          </w:p>
        </w:tc>
        <w:tc>
          <w:tcPr>
            <w:tcW w:w="1701" w:type="dxa"/>
            <w:shd w:val="clear" w:color="auto" w:fill="auto"/>
          </w:tcPr>
          <w:p w14:paraId="581164BA"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770AF1" w:rsidRDefault="00334465" w:rsidP="05DFEA46">
            <w:pPr>
              <w:rPr>
                <w:rFonts w:eastAsia="Arial" w:cs="Arial"/>
                <w:szCs w:val="20"/>
                <w:shd w:val="clear" w:color="auto" w:fill="FFFFFF"/>
                <w:lang w:val="nl-BE"/>
              </w:rPr>
            </w:pPr>
          </w:p>
        </w:tc>
      </w:tr>
      <w:tr w:rsidR="005341AD" w:rsidRPr="00770AF1" w14:paraId="1A6B394C" w14:textId="77777777" w:rsidTr="05DFEA46">
        <w:trPr>
          <w:trHeight w:val="323"/>
        </w:trPr>
        <w:tc>
          <w:tcPr>
            <w:tcW w:w="6232" w:type="dxa"/>
            <w:shd w:val="clear" w:color="auto" w:fill="auto"/>
          </w:tcPr>
          <w:p w14:paraId="775F5530" w14:textId="4D0B3988" w:rsidR="005341AD" w:rsidRPr="00770AF1" w:rsidRDefault="254B34B9" w:rsidP="05DFEA46">
            <w:pPr>
              <w:rPr>
                <w:rFonts w:eastAsia="Arial" w:cs="Arial"/>
                <w:color w:val="38A9DB"/>
                <w:szCs w:val="20"/>
                <w:lang w:val="nl-BE"/>
              </w:rPr>
            </w:pPr>
            <w:r w:rsidRPr="00770AF1">
              <w:rPr>
                <w:rFonts w:eastAsia="Arial" w:cs="Arial"/>
                <w:color w:val="38A9DB"/>
                <w:szCs w:val="20"/>
                <w:lang w:val="nl-BE"/>
              </w:rPr>
              <w:t>Vuil</w:t>
            </w:r>
            <w:r w:rsidR="00EC4FED" w:rsidRPr="00770AF1">
              <w:rPr>
                <w:rFonts w:eastAsia="Arial" w:cs="Arial"/>
                <w:color w:val="38A9DB"/>
                <w:szCs w:val="20"/>
                <w:lang w:val="nl-BE"/>
              </w:rPr>
              <w:t>nis</w:t>
            </w:r>
            <w:r w:rsidRPr="00770AF1">
              <w:rPr>
                <w:rFonts w:eastAsia="Arial" w:cs="Arial"/>
                <w:color w:val="38A9DB"/>
                <w:szCs w:val="20"/>
                <w:lang w:val="nl-BE"/>
              </w:rPr>
              <w:t>bakken</w:t>
            </w:r>
            <w:r w:rsidR="00F44192" w:rsidRPr="00770AF1">
              <w:rPr>
                <w:rFonts w:eastAsia="Arial" w:cs="Arial"/>
                <w:color w:val="38A9DB"/>
                <w:szCs w:val="20"/>
                <w:lang w:val="nl-BE"/>
              </w:rPr>
              <w:t xml:space="preserve"> </w:t>
            </w:r>
          </w:p>
          <w:p w14:paraId="1F5415A4" w14:textId="77777777" w:rsidR="005341AD" w:rsidRPr="00770AF1" w:rsidRDefault="254B34B9"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Afgesloten vuilnisbak</w:t>
            </w:r>
          </w:p>
          <w:p w14:paraId="45B3AC73" w14:textId="77777777" w:rsidR="005341AD" w:rsidRPr="00770AF1" w:rsidRDefault="254B34B9"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Regelmatig ledigen</w:t>
            </w:r>
          </w:p>
          <w:p w14:paraId="77CEEA26" w14:textId="2451CE04" w:rsidR="00E467D3" w:rsidRPr="00770AF1" w:rsidRDefault="00E467D3"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Vervang de plastic zakken in de vuilnisbakken</w:t>
            </w:r>
          </w:p>
        </w:tc>
        <w:tc>
          <w:tcPr>
            <w:tcW w:w="1701" w:type="dxa"/>
            <w:shd w:val="clear" w:color="auto" w:fill="auto"/>
          </w:tcPr>
          <w:p w14:paraId="57F9AF23" w14:textId="77777777" w:rsidR="005341AD" w:rsidRPr="00770AF1"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770AF1" w:rsidRDefault="005341AD" w:rsidP="05DFEA46">
            <w:pPr>
              <w:rPr>
                <w:rFonts w:eastAsia="Arial" w:cs="Arial"/>
                <w:szCs w:val="20"/>
                <w:shd w:val="clear" w:color="auto" w:fill="FFFFFF"/>
                <w:lang w:val="nl-BE"/>
              </w:rPr>
            </w:pPr>
          </w:p>
        </w:tc>
      </w:tr>
      <w:tr w:rsidR="002238CF" w:rsidRPr="00770AF1" w14:paraId="6EFBF511" w14:textId="77777777" w:rsidTr="00340767">
        <w:trPr>
          <w:trHeight w:val="537"/>
        </w:trPr>
        <w:tc>
          <w:tcPr>
            <w:tcW w:w="6232" w:type="dxa"/>
            <w:shd w:val="clear" w:color="auto" w:fill="auto"/>
          </w:tcPr>
          <w:p w14:paraId="101CABFA" w14:textId="77777777" w:rsidR="002238CF" w:rsidRPr="00770AF1" w:rsidRDefault="002238CF" w:rsidP="002238CF">
            <w:pPr>
              <w:rPr>
                <w:rFonts w:eastAsia="Arial" w:cs="Arial"/>
                <w:color w:val="38A9DB"/>
                <w:szCs w:val="20"/>
                <w:lang w:val="nl-BE"/>
              </w:rPr>
            </w:pPr>
            <w:r w:rsidRPr="00770AF1">
              <w:rPr>
                <w:rFonts w:eastAsia="Arial" w:cs="Arial"/>
                <w:color w:val="38A9DB"/>
                <w:szCs w:val="20"/>
                <w:lang w:val="nl-BE"/>
              </w:rPr>
              <w:t>Voertuigen/mobiele arbeidsmiddelen</w:t>
            </w:r>
          </w:p>
          <w:p w14:paraId="36FE5CDA"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Deuren, klinken, handvaten</w:t>
            </w:r>
          </w:p>
          <w:p w14:paraId="573CF887"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Stuur</w:t>
            </w:r>
          </w:p>
          <w:p w14:paraId="59172B02"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Pook</w:t>
            </w:r>
          </w:p>
          <w:p w14:paraId="68D9CF01"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Handrem</w:t>
            </w:r>
          </w:p>
          <w:p w14:paraId="06E74D0E"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Gordel</w:t>
            </w:r>
          </w:p>
          <w:p w14:paraId="7283D6F1"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Dashboard</w:t>
            </w:r>
          </w:p>
          <w:p w14:paraId="46D9D8FB"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Achteruitkijkspiegel</w:t>
            </w:r>
          </w:p>
          <w:p w14:paraId="2E65F1B9"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Hendels om stoelen te verplaatsen (zeker als men van chauffeur wisselt, kan dit vaak aangeraakt worden)</w:t>
            </w:r>
          </w:p>
          <w:p w14:paraId="6EC4C0CE" w14:textId="17F70633" w:rsidR="002238CF" w:rsidRPr="00770AF1" w:rsidRDefault="002238CF" w:rsidP="002238CF">
            <w:pPr>
              <w:rPr>
                <w:rFonts w:eastAsia="Arial" w:cs="Arial"/>
                <w:color w:val="38A9DB"/>
                <w:szCs w:val="20"/>
                <w:lang w:val="nl-BE"/>
              </w:rPr>
            </w:pPr>
            <w:r w:rsidRPr="00770AF1">
              <w:rPr>
                <w:rFonts w:eastAsia="Arial" w:cs="Arial"/>
                <w:szCs w:val="20"/>
                <w:shd w:val="clear" w:color="auto" w:fill="FFFFFF"/>
                <w:lang w:val="nl-BE"/>
              </w:rPr>
              <w:lastRenderedPageBreak/>
              <w:t>Plexiglas of polycarbonaat</w:t>
            </w:r>
          </w:p>
        </w:tc>
        <w:tc>
          <w:tcPr>
            <w:tcW w:w="1701" w:type="dxa"/>
            <w:shd w:val="clear" w:color="auto" w:fill="auto"/>
          </w:tcPr>
          <w:p w14:paraId="0D2592FA" w14:textId="77777777" w:rsidR="002238CF" w:rsidRPr="00770AF1" w:rsidRDefault="002238CF" w:rsidP="002238CF">
            <w:pPr>
              <w:rPr>
                <w:rFonts w:eastAsia="Arial" w:cs="Arial"/>
                <w:szCs w:val="20"/>
                <w:shd w:val="clear" w:color="auto" w:fill="FFFFFF"/>
                <w:lang w:val="nl-BE"/>
              </w:rPr>
            </w:pPr>
          </w:p>
        </w:tc>
        <w:tc>
          <w:tcPr>
            <w:tcW w:w="1695" w:type="dxa"/>
            <w:shd w:val="clear" w:color="auto" w:fill="auto"/>
          </w:tcPr>
          <w:p w14:paraId="75844946" w14:textId="77777777" w:rsidR="002238CF" w:rsidRPr="00770AF1" w:rsidRDefault="002238CF" w:rsidP="002238CF">
            <w:pPr>
              <w:rPr>
                <w:rFonts w:eastAsia="Arial" w:cs="Arial"/>
                <w:szCs w:val="20"/>
                <w:shd w:val="clear" w:color="auto" w:fill="FFFFFF"/>
                <w:lang w:val="nl-BE"/>
              </w:rPr>
            </w:pPr>
          </w:p>
        </w:tc>
      </w:tr>
      <w:tr w:rsidR="002238CF" w:rsidRPr="00DF18D9" w14:paraId="19781490" w14:textId="77777777" w:rsidTr="00340767">
        <w:trPr>
          <w:trHeight w:val="537"/>
        </w:trPr>
        <w:tc>
          <w:tcPr>
            <w:tcW w:w="6232" w:type="dxa"/>
            <w:shd w:val="clear" w:color="auto" w:fill="auto"/>
          </w:tcPr>
          <w:p w14:paraId="7E0DDD22" w14:textId="143BC5BC" w:rsidR="002238CF" w:rsidRPr="00770AF1" w:rsidRDefault="002238CF" w:rsidP="002238CF">
            <w:pPr>
              <w:rPr>
                <w:rFonts w:eastAsia="Arial" w:cs="Arial"/>
                <w:color w:val="38A9DB"/>
                <w:szCs w:val="20"/>
                <w:lang w:val="nl-BE"/>
              </w:rPr>
            </w:pPr>
            <w:r w:rsidRPr="00770AF1">
              <w:rPr>
                <w:rFonts w:eastAsia="Arial" w:cs="Arial"/>
                <w:color w:val="38A9DB"/>
                <w:szCs w:val="20"/>
                <w:lang w:val="nl-BE"/>
              </w:rPr>
              <w:t>Legionella</w:t>
            </w:r>
          </w:p>
          <w:p w14:paraId="365FC4AD" w14:textId="15FF4BDB" w:rsidR="002238CF" w:rsidRPr="00770AF1" w:rsidRDefault="002238CF" w:rsidP="002238CF">
            <w:pPr>
              <w:pStyle w:val="Lijstalinea"/>
              <w:numPr>
                <w:ilvl w:val="0"/>
                <w:numId w:val="13"/>
              </w:numPr>
              <w:rPr>
                <w:rFonts w:eastAsia="Arial" w:cs="Arial"/>
                <w:szCs w:val="20"/>
                <w:shd w:val="clear" w:color="auto" w:fill="FFFFFF"/>
                <w:lang w:val="nl-BE"/>
              </w:rPr>
            </w:pPr>
            <w:r w:rsidRPr="00770AF1">
              <w:rPr>
                <w:rFonts w:eastAsia="Arial" w:cs="Arial"/>
                <w:szCs w:val="20"/>
                <w:shd w:val="clear" w:color="auto" w:fill="FFFFFF"/>
                <w:lang w:val="nl-BE"/>
              </w:rPr>
              <w:t>Periodiek en ook bij heropstart</w:t>
            </w:r>
          </w:p>
        </w:tc>
        <w:tc>
          <w:tcPr>
            <w:tcW w:w="1701" w:type="dxa"/>
            <w:shd w:val="clear" w:color="auto" w:fill="auto"/>
          </w:tcPr>
          <w:p w14:paraId="1308F84B" w14:textId="77777777" w:rsidR="002238CF" w:rsidRPr="00DF18D9" w:rsidRDefault="002238CF" w:rsidP="002238CF">
            <w:pPr>
              <w:rPr>
                <w:rFonts w:eastAsia="Arial" w:cs="Arial"/>
                <w:szCs w:val="20"/>
                <w:shd w:val="clear" w:color="auto" w:fill="FFFFFF"/>
                <w:lang w:val="nl-BE"/>
              </w:rPr>
            </w:pPr>
          </w:p>
        </w:tc>
        <w:tc>
          <w:tcPr>
            <w:tcW w:w="1695" w:type="dxa"/>
            <w:shd w:val="clear" w:color="auto" w:fill="auto"/>
          </w:tcPr>
          <w:p w14:paraId="5A2A07BF" w14:textId="77777777" w:rsidR="002238CF" w:rsidRPr="00DF18D9" w:rsidRDefault="002238CF" w:rsidP="002238CF">
            <w:pPr>
              <w:rPr>
                <w:rFonts w:eastAsia="Arial" w:cs="Arial"/>
                <w:szCs w:val="20"/>
                <w:shd w:val="clear" w:color="auto" w:fill="FFFFFF"/>
                <w:lang w:val="nl-BE"/>
              </w:rPr>
            </w:pPr>
          </w:p>
        </w:tc>
      </w:tr>
    </w:tbl>
    <w:p w14:paraId="2EB99A8D" w14:textId="77777777" w:rsidR="006B156E" w:rsidRPr="00770AF1" w:rsidRDefault="006B156E" w:rsidP="00D12381">
      <w:pPr>
        <w:rPr>
          <w:shd w:val="clear" w:color="auto" w:fill="FFFFFF"/>
          <w:lang w:val="nl-BE"/>
        </w:rPr>
      </w:pPr>
    </w:p>
    <w:sectPr w:rsidR="006B156E" w:rsidRPr="00770AF1"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2221" w14:textId="77777777" w:rsidR="006B43F4" w:rsidRDefault="006B43F4" w:rsidP="00ED4C1E">
      <w:r>
        <w:separator/>
      </w:r>
    </w:p>
  </w:endnote>
  <w:endnote w:type="continuationSeparator" w:id="0">
    <w:p w14:paraId="01EEFF79" w14:textId="77777777" w:rsidR="006B43F4" w:rsidRDefault="006B43F4"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B58" w14:textId="05683F8C"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sidR="00A138FB">
      <w:rPr>
        <w:color w:val="000000"/>
        <w:sz w:val="16"/>
        <w:szCs w:val="16"/>
      </w:rPr>
      <w:t xml:space="preserve"> </w:t>
    </w:r>
    <w:proofErr w:type="spellStart"/>
    <w:r w:rsidR="00792018">
      <w:rPr>
        <w:color w:val="000000"/>
        <w:sz w:val="16"/>
        <w:szCs w:val="16"/>
      </w:rPr>
      <w:t>horeca</w:t>
    </w:r>
    <w:proofErr w:type="spellEnd"/>
    <w:r>
      <w:rPr>
        <w:color w:val="000000"/>
        <w:sz w:val="16"/>
        <w:szCs w:val="16"/>
      </w:rPr>
      <w:t xml:space="preserve"> </w:t>
    </w:r>
    <w:r w:rsidR="00A138FB">
      <w:rPr>
        <w:color w:val="000000"/>
        <w:sz w:val="16"/>
        <w:szCs w:val="16"/>
      </w:rPr>
      <w:t>–</w:t>
    </w:r>
    <w:r>
      <w:rPr>
        <w:color w:val="000000"/>
        <w:sz w:val="16"/>
        <w:szCs w:val="16"/>
      </w:rPr>
      <w:t xml:space="preserve"> </w:t>
    </w:r>
    <w:r w:rsidR="00A138FB">
      <w:rPr>
        <w:color w:val="000000"/>
        <w:sz w:val="16"/>
        <w:szCs w:val="16"/>
      </w:rPr>
      <w:t>V</w:t>
    </w:r>
    <w:r w:rsidR="0057031C">
      <w:rPr>
        <w:color w:val="000000"/>
        <w:sz w:val="16"/>
        <w:szCs w:val="16"/>
      </w:rPr>
      <w:t>9</w:t>
    </w:r>
    <w:r w:rsidR="00A138FB">
      <w:rPr>
        <w:color w:val="000000"/>
        <w:sz w:val="16"/>
        <w:szCs w:val="16"/>
      </w:rPr>
      <w:t>-</w:t>
    </w:r>
    <w:r w:rsidR="0057031C">
      <w:rPr>
        <w:color w:val="000000"/>
        <w:sz w:val="16"/>
        <w:szCs w:val="16"/>
      </w:rPr>
      <w:t>20210505</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7CB5" w14:textId="77777777" w:rsidR="006B43F4" w:rsidRDefault="006B43F4" w:rsidP="00ED4C1E">
      <w:r>
        <w:separator/>
      </w:r>
    </w:p>
  </w:footnote>
  <w:footnote w:type="continuationSeparator" w:id="0">
    <w:p w14:paraId="40C9F8F3" w14:textId="77777777" w:rsidR="006B43F4" w:rsidRDefault="006B43F4"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085"/>
    <w:multiLevelType w:val="hybridMultilevel"/>
    <w:tmpl w:val="298892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6C6DC7"/>
    <w:multiLevelType w:val="hybridMultilevel"/>
    <w:tmpl w:val="89F634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52C7C9D"/>
    <w:multiLevelType w:val="hybridMultilevel"/>
    <w:tmpl w:val="C32287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295C7C"/>
    <w:multiLevelType w:val="multilevel"/>
    <w:tmpl w:val="8C342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F76415"/>
    <w:multiLevelType w:val="hybridMultilevel"/>
    <w:tmpl w:val="8800C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F5271"/>
    <w:multiLevelType w:val="multilevel"/>
    <w:tmpl w:val="DF2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7"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F45A3C"/>
    <w:multiLevelType w:val="multilevel"/>
    <w:tmpl w:val="14D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A15B7"/>
    <w:multiLevelType w:val="multilevel"/>
    <w:tmpl w:val="A9F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58730B33"/>
    <w:multiLevelType w:val="hybridMultilevel"/>
    <w:tmpl w:val="CB7CD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9D2253E"/>
    <w:multiLevelType w:val="multilevel"/>
    <w:tmpl w:val="EA3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052906"/>
    <w:multiLevelType w:val="multilevel"/>
    <w:tmpl w:val="F92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29" w15:restartNumberingAfterBreak="0">
    <w:nsid w:val="6A200DE1"/>
    <w:multiLevelType w:val="hybridMultilevel"/>
    <w:tmpl w:val="3412FA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B65D8"/>
    <w:multiLevelType w:val="multilevel"/>
    <w:tmpl w:val="A01A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16"/>
  </w:num>
  <w:num w:numId="4">
    <w:abstractNumId w:val="9"/>
  </w:num>
  <w:num w:numId="5">
    <w:abstractNumId w:val="17"/>
  </w:num>
  <w:num w:numId="6">
    <w:abstractNumId w:val="32"/>
  </w:num>
  <w:num w:numId="7">
    <w:abstractNumId w:val="26"/>
  </w:num>
  <w:num w:numId="8">
    <w:abstractNumId w:val="18"/>
  </w:num>
  <w:num w:numId="9">
    <w:abstractNumId w:val="20"/>
  </w:num>
  <w:num w:numId="10">
    <w:abstractNumId w:val="10"/>
  </w:num>
  <w:num w:numId="11">
    <w:abstractNumId w:val="4"/>
  </w:num>
  <w:num w:numId="12">
    <w:abstractNumId w:val="31"/>
  </w:num>
  <w:num w:numId="13">
    <w:abstractNumId w:val="34"/>
  </w:num>
  <w:num w:numId="14">
    <w:abstractNumId w:val="8"/>
  </w:num>
  <w:num w:numId="15">
    <w:abstractNumId w:val="1"/>
  </w:num>
  <w:num w:numId="16">
    <w:abstractNumId w:val="19"/>
  </w:num>
  <w:num w:numId="17">
    <w:abstractNumId w:val="14"/>
  </w:num>
  <w:num w:numId="18">
    <w:abstractNumId w:val="28"/>
  </w:num>
  <w:num w:numId="19">
    <w:abstractNumId w:val="5"/>
  </w:num>
  <w:num w:numId="20">
    <w:abstractNumId w:val="7"/>
  </w:num>
  <w:num w:numId="21">
    <w:abstractNumId w:val="12"/>
  </w:num>
  <w:num w:numId="22">
    <w:abstractNumId w:val="2"/>
  </w:num>
  <w:num w:numId="23">
    <w:abstractNumId w:val="11"/>
  </w:num>
  <w:num w:numId="24">
    <w:abstractNumId w:val="33"/>
  </w:num>
  <w:num w:numId="25">
    <w:abstractNumId w:val="6"/>
  </w:num>
  <w:num w:numId="26">
    <w:abstractNumId w:val="24"/>
  </w:num>
  <w:num w:numId="27">
    <w:abstractNumId w:val="3"/>
  </w:num>
  <w:num w:numId="28">
    <w:abstractNumId w:val="29"/>
  </w:num>
  <w:num w:numId="29">
    <w:abstractNumId w:val="0"/>
  </w:num>
  <w:num w:numId="30">
    <w:abstractNumId w:val="13"/>
  </w:num>
  <w:num w:numId="31">
    <w:abstractNumId w:val="1"/>
  </w:num>
  <w:num w:numId="32">
    <w:abstractNumId w:val="1"/>
  </w:num>
  <w:num w:numId="33">
    <w:abstractNumId w:val="15"/>
  </w:num>
  <w:num w:numId="34">
    <w:abstractNumId w:val="25"/>
  </w:num>
  <w:num w:numId="35">
    <w:abstractNumId w:val="27"/>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143B7"/>
    <w:rsid w:val="00027F1C"/>
    <w:rsid w:val="00027F38"/>
    <w:rsid w:val="000345FC"/>
    <w:rsid w:val="000376F5"/>
    <w:rsid w:val="00043981"/>
    <w:rsid w:val="00063B16"/>
    <w:rsid w:val="00065E03"/>
    <w:rsid w:val="00094E06"/>
    <w:rsid w:val="000B441B"/>
    <w:rsid w:val="000B5F29"/>
    <w:rsid w:val="000E001B"/>
    <w:rsid w:val="000F0864"/>
    <w:rsid w:val="000F1A78"/>
    <w:rsid w:val="000F6A6A"/>
    <w:rsid w:val="0010268C"/>
    <w:rsid w:val="00104B99"/>
    <w:rsid w:val="001314E7"/>
    <w:rsid w:val="001711C1"/>
    <w:rsid w:val="0018753E"/>
    <w:rsid w:val="001A13EF"/>
    <w:rsid w:val="001E2C7E"/>
    <w:rsid w:val="00204269"/>
    <w:rsid w:val="002238CF"/>
    <w:rsid w:val="0026168D"/>
    <w:rsid w:val="00291733"/>
    <w:rsid w:val="002A01E2"/>
    <w:rsid w:val="002A0BC4"/>
    <w:rsid w:val="002B7398"/>
    <w:rsid w:val="002C384C"/>
    <w:rsid w:val="002D55D6"/>
    <w:rsid w:val="002E5F5F"/>
    <w:rsid w:val="002E7677"/>
    <w:rsid w:val="002F2933"/>
    <w:rsid w:val="00316091"/>
    <w:rsid w:val="00320A71"/>
    <w:rsid w:val="00334465"/>
    <w:rsid w:val="00340767"/>
    <w:rsid w:val="00342664"/>
    <w:rsid w:val="0034544B"/>
    <w:rsid w:val="00345687"/>
    <w:rsid w:val="0035106F"/>
    <w:rsid w:val="00364420"/>
    <w:rsid w:val="00365756"/>
    <w:rsid w:val="003805F5"/>
    <w:rsid w:val="003914AA"/>
    <w:rsid w:val="003D1533"/>
    <w:rsid w:val="003E201A"/>
    <w:rsid w:val="0040663D"/>
    <w:rsid w:val="00427ACD"/>
    <w:rsid w:val="00430AD6"/>
    <w:rsid w:val="004324B1"/>
    <w:rsid w:val="00467A07"/>
    <w:rsid w:val="004827E9"/>
    <w:rsid w:val="004A190B"/>
    <w:rsid w:val="004A7D92"/>
    <w:rsid w:val="004B7C13"/>
    <w:rsid w:val="004C3706"/>
    <w:rsid w:val="004D2AE5"/>
    <w:rsid w:val="004E2909"/>
    <w:rsid w:val="00510BEA"/>
    <w:rsid w:val="005341AD"/>
    <w:rsid w:val="0053741E"/>
    <w:rsid w:val="00546158"/>
    <w:rsid w:val="005625F6"/>
    <w:rsid w:val="0057031C"/>
    <w:rsid w:val="00573F3A"/>
    <w:rsid w:val="005748D9"/>
    <w:rsid w:val="005972F6"/>
    <w:rsid w:val="005E521C"/>
    <w:rsid w:val="005E56EC"/>
    <w:rsid w:val="00600A3B"/>
    <w:rsid w:val="00601A99"/>
    <w:rsid w:val="00610F98"/>
    <w:rsid w:val="0061178C"/>
    <w:rsid w:val="006165A8"/>
    <w:rsid w:val="00626E51"/>
    <w:rsid w:val="00641357"/>
    <w:rsid w:val="0064360A"/>
    <w:rsid w:val="00653C25"/>
    <w:rsid w:val="00665AB9"/>
    <w:rsid w:val="0067120D"/>
    <w:rsid w:val="00673BC9"/>
    <w:rsid w:val="00675DC7"/>
    <w:rsid w:val="006A620E"/>
    <w:rsid w:val="006A7B98"/>
    <w:rsid w:val="006B156E"/>
    <w:rsid w:val="006B24E6"/>
    <w:rsid w:val="006B43F4"/>
    <w:rsid w:val="006C36D8"/>
    <w:rsid w:val="006D5A7B"/>
    <w:rsid w:val="006D7D7E"/>
    <w:rsid w:val="006E48BF"/>
    <w:rsid w:val="006E609A"/>
    <w:rsid w:val="006F0964"/>
    <w:rsid w:val="006F18AF"/>
    <w:rsid w:val="006F201A"/>
    <w:rsid w:val="00713764"/>
    <w:rsid w:val="00732AA9"/>
    <w:rsid w:val="00736599"/>
    <w:rsid w:val="007542F8"/>
    <w:rsid w:val="0076052E"/>
    <w:rsid w:val="00765F80"/>
    <w:rsid w:val="00770AF1"/>
    <w:rsid w:val="007826CB"/>
    <w:rsid w:val="007837A0"/>
    <w:rsid w:val="00787D10"/>
    <w:rsid w:val="00792018"/>
    <w:rsid w:val="00793C2F"/>
    <w:rsid w:val="007A265C"/>
    <w:rsid w:val="007C2D0A"/>
    <w:rsid w:val="007E5E45"/>
    <w:rsid w:val="0082667F"/>
    <w:rsid w:val="00854CE3"/>
    <w:rsid w:val="008617E3"/>
    <w:rsid w:val="008908E2"/>
    <w:rsid w:val="008A6B5F"/>
    <w:rsid w:val="008B0180"/>
    <w:rsid w:val="008B735A"/>
    <w:rsid w:val="008D2CA1"/>
    <w:rsid w:val="008E1390"/>
    <w:rsid w:val="00905590"/>
    <w:rsid w:val="00961FD2"/>
    <w:rsid w:val="00967974"/>
    <w:rsid w:val="00971CF0"/>
    <w:rsid w:val="009A10E7"/>
    <w:rsid w:val="009A2D5F"/>
    <w:rsid w:val="009A36E4"/>
    <w:rsid w:val="009A4B39"/>
    <w:rsid w:val="009D7286"/>
    <w:rsid w:val="009E1B0F"/>
    <w:rsid w:val="009F174E"/>
    <w:rsid w:val="00A138FB"/>
    <w:rsid w:val="00A21388"/>
    <w:rsid w:val="00A2255D"/>
    <w:rsid w:val="00A30A3E"/>
    <w:rsid w:val="00A30C20"/>
    <w:rsid w:val="00A41284"/>
    <w:rsid w:val="00A50E34"/>
    <w:rsid w:val="00A66AE9"/>
    <w:rsid w:val="00A72308"/>
    <w:rsid w:val="00A84D25"/>
    <w:rsid w:val="00A90A01"/>
    <w:rsid w:val="00A90A71"/>
    <w:rsid w:val="00AA6351"/>
    <w:rsid w:val="00AC139D"/>
    <w:rsid w:val="00AC49D9"/>
    <w:rsid w:val="00AE09C4"/>
    <w:rsid w:val="00AE4841"/>
    <w:rsid w:val="00AE58DD"/>
    <w:rsid w:val="00B149AA"/>
    <w:rsid w:val="00B259CC"/>
    <w:rsid w:val="00B32256"/>
    <w:rsid w:val="00B43B66"/>
    <w:rsid w:val="00B44082"/>
    <w:rsid w:val="00B66F05"/>
    <w:rsid w:val="00B9773F"/>
    <w:rsid w:val="00BB2397"/>
    <w:rsid w:val="00BB56E5"/>
    <w:rsid w:val="00BC1FDA"/>
    <w:rsid w:val="00BC7D5B"/>
    <w:rsid w:val="00C12C4D"/>
    <w:rsid w:val="00C140EB"/>
    <w:rsid w:val="00C22BAD"/>
    <w:rsid w:val="00C23A9A"/>
    <w:rsid w:val="00C37B80"/>
    <w:rsid w:val="00CA569B"/>
    <w:rsid w:val="00CB52D8"/>
    <w:rsid w:val="00CE648A"/>
    <w:rsid w:val="00CF18FF"/>
    <w:rsid w:val="00D12381"/>
    <w:rsid w:val="00D13777"/>
    <w:rsid w:val="00D26206"/>
    <w:rsid w:val="00D56842"/>
    <w:rsid w:val="00D603EE"/>
    <w:rsid w:val="00D8196C"/>
    <w:rsid w:val="00D91BDA"/>
    <w:rsid w:val="00DB0DCD"/>
    <w:rsid w:val="00DB2F80"/>
    <w:rsid w:val="00DB69BB"/>
    <w:rsid w:val="00DD4430"/>
    <w:rsid w:val="00DD6F25"/>
    <w:rsid w:val="00DD7EB4"/>
    <w:rsid w:val="00DE1E08"/>
    <w:rsid w:val="00DE7238"/>
    <w:rsid w:val="00DF18D9"/>
    <w:rsid w:val="00DF2AF9"/>
    <w:rsid w:val="00E001E2"/>
    <w:rsid w:val="00E04424"/>
    <w:rsid w:val="00E074DB"/>
    <w:rsid w:val="00E112D3"/>
    <w:rsid w:val="00E467D3"/>
    <w:rsid w:val="00E723E3"/>
    <w:rsid w:val="00E8151C"/>
    <w:rsid w:val="00E83513"/>
    <w:rsid w:val="00E95013"/>
    <w:rsid w:val="00EB39A4"/>
    <w:rsid w:val="00EB3D9D"/>
    <w:rsid w:val="00EC4FED"/>
    <w:rsid w:val="00ED2A4F"/>
    <w:rsid w:val="00ED4C1E"/>
    <w:rsid w:val="00EE279F"/>
    <w:rsid w:val="00F43191"/>
    <w:rsid w:val="00F44192"/>
    <w:rsid w:val="00F46EC2"/>
    <w:rsid w:val="00F46F1C"/>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paragraph" w:customStyle="1" w:styleId="Default">
    <w:name w:val="Default"/>
    <w:rsid w:val="00971CF0"/>
    <w:pPr>
      <w:autoSpaceDE w:val="0"/>
      <w:autoSpaceDN w:val="0"/>
      <w:adjustRightInd w:val="0"/>
    </w:pPr>
    <w:rPr>
      <w:rFonts w:ascii="Arial" w:hAnsi="Arial" w:cs="Arial"/>
      <w:color w:val="000000"/>
      <w:sz w:val="24"/>
      <w:szCs w:val="24"/>
      <w:lang w:val="nl-BE"/>
    </w:rPr>
  </w:style>
  <w:style w:type="character" w:customStyle="1" w:styleId="s1">
    <w:name w:val="s1"/>
    <w:basedOn w:val="Standaardalinea-lettertype"/>
    <w:rsid w:val="001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296686115">
      <w:bodyDiv w:val="1"/>
      <w:marLeft w:val="0"/>
      <w:marRight w:val="0"/>
      <w:marTop w:val="0"/>
      <w:marBottom w:val="0"/>
      <w:divBdr>
        <w:top w:val="none" w:sz="0" w:space="0" w:color="auto"/>
        <w:left w:val="none" w:sz="0" w:space="0" w:color="auto"/>
        <w:bottom w:val="none" w:sz="0" w:space="0" w:color="auto"/>
        <w:right w:val="none" w:sz="0" w:space="0" w:color="auto"/>
      </w:divBdr>
    </w:div>
    <w:div w:id="444352547">
      <w:bodyDiv w:val="1"/>
      <w:marLeft w:val="0"/>
      <w:marRight w:val="0"/>
      <w:marTop w:val="0"/>
      <w:marBottom w:val="0"/>
      <w:divBdr>
        <w:top w:val="none" w:sz="0" w:space="0" w:color="auto"/>
        <w:left w:val="none" w:sz="0" w:space="0" w:color="auto"/>
        <w:bottom w:val="none" w:sz="0" w:space="0" w:color="auto"/>
        <w:right w:val="none" w:sz="0" w:space="0" w:color="auto"/>
      </w:divBdr>
    </w:div>
    <w:div w:id="507985682">
      <w:bodyDiv w:val="1"/>
      <w:marLeft w:val="0"/>
      <w:marRight w:val="0"/>
      <w:marTop w:val="0"/>
      <w:marBottom w:val="0"/>
      <w:divBdr>
        <w:top w:val="none" w:sz="0" w:space="0" w:color="auto"/>
        <w:left w:val="none" w:sz="0" w:space="0" w:color="auto"/>
        <w:bottom w:val="none" w:sz="0" w:space="0" w:color="auto"/>
        <w:right w:val="none" w:sz="0" w:space="0" w:color="auto"/>
      </w:divBdr>
    </w:div>
    <w:div w:id="636646022">
      <w:bodyDiv w:val="1"/>
      <w:marLeft w:val="0"/>
      <w:marRight w:val="0"/>
      <w:marTop w:val="0"/>
      <w:marBottom w:val="0"/>
      <w:divBdr>
        <w:top w:val="none" w:sz="0" w:space="0" w:color="auto"/>
        <w:left w:val="none" w:sz="0" w:space="0" w:color="auto"/>
        <w:bottom w:val="none" w:sz="0" w:space="0" w:color="auto"/>
        <w:right w:val="none" w:sz="0" w:space="0" w:color="auto"/>
      </w:divBdr>
      <w:divsChild>
        <w:div w:id="1998682548">
          <w:marLeft w:val="0"/>
          <w:marRight w:val="0"/>
          <w:marTop w:val="0"/>
          <w:marBottom w:val="960"/>
          <w:divBdr>
            <w:top w:val="none" w:sz="0" w:space="0" w:color="auto"/>
            <w:left w:val="none" w:sz="0" w:space="0" w:color="auto"/>
            <w:bottom w:val="none" w:sz="0" w:space="0" w:color="auto"/>
            <w:right w:val="none" w:sz="0" w:space="0" w:color="auto"/>
          </w:divBdr>
          <w:divsChild>
            <w:div w:id="422141121">
              <w:marLeft w:val="0"/>
              <w:marRight w:val="0"/>
              <w:marTop w:val="0"/>
              <w:marBottom w:val="0"/>
              <w:divBdr>
                <w:top w:val="none" w:sz="0" w:space="0" w:color="auto"/>
                <w:left w:val="none" w:sz="0" w:space="0" w:color="auto"/>
                <w:bottom w:val="none" w:sz="0" w:space="0" w:color="auto"/>
                <w:right w:val="none" w:sz="0" w:space="0" w:color="auto"/>
              </w:divBdr>
              <w:divsChild>
                <w:div w:id="11750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900480172">
      <w:bodyDiv w:val="1"/>
      <w:marLeft w:val="0"/>
      <w:marRight w:val="0"/>
      <w:marTop w:val="0"/>
      <w:marBottom w:val="0"/>
      <w:divBdr>
        <w:top w:val="none" w:sz="0" w:space="0" w:color="auto"/>
        <w:left w:val="none" w:sz="0" w:space="0" w:color="auto"/>
        <w:bottom w:val="none" w:sz="0" w:space="0" w:color="auto"/>
        <w:right w:val="none" w:sz="0" w:space="0" w:color="auto"/>
      </w:divBdr>
    </w:div>
    <w:div w:id="907496287">
      <w:bodyDiv w:val="1"/>
      <w:marLeft w:val="0"/>
      <w:marRight w:val="0"/>
      <w:marTop w:val="0"/>
      <w:marBottom w:val="0"/>
      <w:divBdr>
        <w:top w:val="none" w:sz="0" w:space="0" w:color="auto"/>
        <w:left w:val="none" w:sz="0" w:space="0" w:color="auto"/>
        <w:bottom w:val="none" w:sz="0" w:space="0" w:color="auto"/>
        <w:right w:val="none" w:sz="0" w:space="0" w:color="auto"/>
      </w:divBdr>
    </w:div>
    <w:div w:id="979846053">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35136873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03613458">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707019884">
      <w:bodyDiv w:val="1"/>
      <w:marLeft w:val="0"/>
      <w:marRight w:val="0"/>
      <w:marTop w:val="0"/>
      <w:marBottom w:val="0"/>
      <w:divBdr>
        <w:top w:val="none" w:sz="0" w:space="0" w:color="auto"/>
        <w:left w:val="none" w:sz="0" w:space="0" w:color="auto"/>
        <w:bottom w:val="none" w:sz="0" w:space="0" w:color="auto"/>
        <w:right w:val="none" w:sz="0" w:space="0" w:color="auto"/>
      </w:divBdr>
    </w:div>
    <w:div w:id="1758013211">
      <w:bodyDiv w:val="1"/>
      <w:marLeft w:val="0"/>
      <w:marRight w:val="0"/>
      <w:marTop w:val="0"/>
      <w:marBottom w:val="0"/>
      <w:divBdr>
        <w:top w:val="none" w:sz="0" w:space="0" w:color="auto"/>
        <w:left w:val="none" w:sz="0" w:space="0" w:color="auto"/>
        <w:bottom w:val="none" w:sz="0" w:space="0" w:color="auto"/>
        <w:right w:val="none" w:sz="0" w:space="0" w:color="auto"/>
      </w:divBdr>
    </w:div>
    <w:div w:id="1855920010">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1916621317">
      <w:bodyDiv w:val="1"/>
      <w:marLeft w:val="0"/>
      <w:marRight w:val="0"/>
      <w:marTop w:val="0"/>
      <w:marBottom w:val="0"/>
      <w:divBdr>
        <w:top w:val="none" w:sz="0" w:space="0" w:color="auto"/>
        <w:left w:val="none" w:sz="0" w:space="0" w:color="auto"/>
        <w:bottom w:val="none" w:sz="0" w:space="0" w:color="auto"/>
        <w:right w:val="none" w:sz="0" w:space="0" w:color="auto"/>
      </w:divBdr>
    </w:div>
    <w:div w:id="1983654241">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C0944-FA2D-4FE9-8EA1-90728970F81A}">
  <ds:schemaRefs>
    <ds:schemaRef ds:uri="http://schemas.openxmlformats.org/officeDocument/2006/bibliography"/>
  </ds:schemaRefs>
</ds:datastoreItem>
</file>

<file path=customXml/itemProps2.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3.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customXml/itemProps4.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3</TotalTime>
  <Pages>5</Pages>
  <Words>1756</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Kathleen Willems</cp:lastModifiedBy>
  <cp:revision>3</cp:revision>
  <cp:lastPrinted>2019-05-09T11:29:00Z</cp:lastPrinted>
  <dcterms:created xsi:type="dcterms:W3CDTF">2021-05-06T09:37:00Z</dcterms:created>
  <dcterms:modified xsi:type="dcterms:W3CDTF">2021-05-06T09:39:00Z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