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312" w14:textId="5E52133D" w:rsidR="0024365A" w:rsidRPr="006B1FFC" w:rsidRDefault="001E3757" w:rsidP="00510BEA">
      <w:pPr>
        <w:rPr>
          <w:b/>
          <w:color w:val="215DA2" w:themeColor="accent6"/>
          <w:sz w:val="28"/>
          <w:szCs w:val="28"/>
          <w:lang w:val="nl-BE" w:eastAsia="nl-NL"/>
        </w:rPr>
      </w:pPr>
      <w:r w:rsidRPr="006B1FFC">
        <w:rPr>
          <w:b/>
          <w:color w:val="215DA2" w:themeColor="accent6"/>
          <w:sz w:val="28"/>
          <w:szCs w:val="28"/>
          <w:lang w:val="nl-BE" w:eastAsia="nl-NL"/>
        </w:rPr>
        <w:t xml:space="preserve">Checklist preventiemaatregelen </w:t>
      </w:r>
      <w:r w:rsidR="004D0A76" w:rsidRPr="006B1FFC">
        <w:rPr>
          <w:b/>
          <w:color w:val="215DA2" w:themeColor="accent6"/>
          <w:sz w:val="28"/>
          <w:szCs w:val="28"/>
          <w:lang w:val="nl-BE" w:eastAsia="nl-NL"/>
        </w:rPr>
        <w:t>COVID</w:t>
      </w:r>
      <w:r w:rsidRPr="006B1FFC">
        <w:rPr>
          <w:b/>
          <w:color w:val="215DA2" w:themeColor="accent6"/>
          <w:sz w:val="28"/>
          <w:szCs w:val="28"/>
          <w:lang w:val="nl-BE" w:eastAsia="nl-NL"/>
        </w:rPr>
        <w:t>-19 voor werkgevers</w:t>
      </w:r>
    </w:p>
    <w:p w14:paraId="06EEF6E4" w14:textId="77777777" w:rsidR="001E3757" w:rsidRPr="006B1FFC" w:rsidRDefault="001E3757" w:rsidP="00510BEA">
      <w:pPr>
        <w:rPr>
          <w:lang w:val="nl-BE"/>
        </w:rPr>
      </w:pPr>
    </w:p>
    <w:p w14:paraId="4E7FC50B" w14:textId="2BA69A2F" w:rsidR="000C43D3" w:rsidRPr="006B1FFC" w:rsidRDefault="001E3757" w:rsidP="00510BEA">
      <w:pPr>
        <w:rPr>
          <w:lang w:val="nl-BE"/>
        </w:rPr>
      </w:pPr>
      <w:r w:rsidRPr="006B1FFC">
        <w:rPr>
          <w:lang w:val="nl-BE"/>
        </w:rPr>
        <w:t>Het blijft van belang om de preventiemaatregelen toe te passen.</w:t>
      </w:r>
      <w:r w:rsidRPr="006B1FFC">
        <w:rPr>
          <w:lang w:val="nl-BE"/>
        </w:rPr>
        <w:br/>
        <w:t>In onderstaande checklist kan u nagaan of u aan deze maatregelen voldoet.</w:t>
      </w:r>
    </w:p>
    <w:p w14:paraId="3175BE30" w14:textId="60AD7AAF" w:rsidR="00845853" w:rsidRPr="006B1FFC" w:rsidRDefault="00845853" w:rsidP="00510BEA">
      <w:pPr>
        <w:rPr>
          <w:b/>
          <w:bCs/>
          <w:lang w:val="nl-BE"/>
        </w:rPr>
      </w:pPr>
      <w:r w:rsidRPr="006B1FFC">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6B1FFC" w:rsidRDefault="001E3757" w:rsidP="001E3757">
      <w:pPr>
        <w:spacing w:before="100" w:beforeAutospacing="1" w:after="100" w:afterAutospacing="1"/>
        <w:rPr>
          <w:lang w:val="nl-BE"/>
        </w:rPr>
      </w:pPr>
      <w:r w:rsidRPr="006B1FFC">
        <w:rPr>
          <w:lang w:val="nl-BE"/>
        </w:rPr>
        <w:t xml:space="preserve">In dit document wordt geen rekening gehouden met lokale maatregelen. </w:t>
      </w:r>
      <w:r w:rsidRPr="006B1FFC">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6B1FFC" w14:paraId="42F531A0" w14:textId="77777777" w:rsidTr="00137277">
        <w:tc>
          <w:tcPr>
            <w:tcW w:w="6941" w:type="dxa"/>
          </w:tcPr>
          <w:p w14:paraId="4BEDD331" w14:textId="77777777" w:rsidR="001E3757" w:rsidRPr="006B1FFC" w:rsidRDefault="001E3757" w:rsidP="000C43D3">
            <w:pPr>
              <w:pStyle w:val="Titelbold"/>
              <w:numPr>
                <w:ilvl w:val="0"/>
                <w:numId w:val="7"/>
              </w:numPr>
              <w:rPr>
                <w:lang w:val="nl-BE" w:eastAsia="nl-NL"/>
              </w:rPr>
            </w:pPr>
            <w:r w:rsidRPr="006B1FFC">
              <w:rPr>
                <w:lang w:eastAsia="nl-NL"/>
              </w:rPr>
              <w:t>Is er een Corona verantwoordelijke binnen het bedrijf?</w:t>
            </w:r>
          </w:p>
          <w:p w14:paraId="7DCBDACF" w14:textId="77777777" w:rsidR="00E70229" w:rsidRPr="006B1FFC" w:rsidRDefault="00E70229" w:rsidP="00E70229">
            <w:pPr>
              <w:autoSpaceDE w:val="0"/>
              <w:autoSpaceDN w:val="0"/>
              <w:adjustRightInd w:val="0"/>
              <w:rPr>
                <w:i/>
                <w:iCs/>
                <w:lang w:val="nl-BE" w:eastAsia="nl-NL"/>
              </w:rPr>
            </w:pPr>
            <w:bookmarkStart w:id="0" w:name="_Hlk55215420"/>
            <w:r w:rsidRPr="006B1FFC">
              <w:rPr>
                <w:i/>
                <w:iCs/>
                <w:lang w:val="nl-BE" w:eastAsia="nl-NL"/>
              </w:rPr>
              <w:t>(Een contactpersoon wordt aangeduid en bekendgemaakt, zodat</w:t>
            </w:r>
          </w:p>
          <w:p w14:paraId="27F7E818" w14:textId="537FE170" w:rsidR="00E70229" w:rsidRPr="006B1FFC" w:rsidRDefault="00E70229" w:rsidP="00E70229">
            <w:pPr>
              <w:autoSpaceDE w:val="0"/>
              <w:autoSpaceDN w:val="0"/>
              <w:adjustRightInd w:val="0"/>
              <w:rPr>
                <w:lang w:val="nl-BE" w:eastAsia="nl-NL"/>
              </w:rPr>
            </w:pPr>
            <w:r w:rsidRPr="006B1FFC">
              <w:rPr>
                <w:i/>
                <w:iCs/>
                <w:lang w:val="nl-BE" w:eastAsia="nl-NL"/>
              </w:rPr>
              <w:t>klanten en werknemers een mogelijke besmetting met het coronavirus COVID-19 kunnen melden met het oog op het vergemakkelijken van contactopsporing.)</w:t>
            </w:r>
            <w:bookmarkEnd w:id="0"/>
          </w:p>
        </w:tc>
        <w:tc>
          <w:tcPr>
            <w:tcW w:w="709" w:type="dxa"/>
          </w:tcPr>
          <w:p w14:paraId="6C8FA2A7" w14:textId="07131C57" w:rsidR="001E3757" w:rsidRPr="006B1FFC" w:rsidRDefault="001E3757" w:rsidP="007F281E">
            <w:pPr>
              <w:rPr>
                <w:lang w:val="nl-BE" w:eastAsia="nl-NL"/>
              </w:rPr>
            </w:pPr>
            <w:r w:rsidRPr="006B1FFC">
              <w:rPr>
                <w:lang w:val="nl-BE" w:eastAsia="nl-NL"/>
              </w:rPr>
              <w:t>JA</w:t>
            </w:r>
          </w:p>
        </w:tc>
        <w:tc>
          <w:tcPr>
            <w:tcW w:w="893" w:type="dxa"/>
          </w:tcPr>
          <w:p w14:paraId="5D5FDAE0" w14:textId="19B33561" w:rsidR="001E3757" w:rsidRPr="006B1FFC" w:rsidRDefault="001E3757" w:rsidP="007F281E">
            <w:pPr>
              <w:rPr>
                <w:lang w:val="nl-BE" w:eastAsia="nl-NL"/>
              </w:rPr>
            </w:pPr>
            <w:r w:rsidRPr="006B1FFC">
              <w:rPr>
                <w:lang w:val="nl-BE" w:eastAsia="nl-NL"/>
              </w:rPr>
              <w:t>NEEN</w:t>
            </w:r>
          </w:p>
        </w:tc>
        <w:tc>
          <w:tcPr>
            <w:tcW w:w="1517" w:type="dxa"/>
          </w:tcPr>
          <w:p w14:paraId="415CA71B" w14:textId="77777777" w:rsidR="001E3757" w:rsidRPr="006B1FFC" w:rsidRDefault="001E3757" w:rsidP="007F281E">
            <w:pPr>
              <w:rPr>
                <w:lang w:val="nl-BE" w:eastAsia="nl-NL"/>
              </w:rPr>
            </w:pPr>
          </w:p>
        </w:tc>
      </w:tr>
      <w:tr w:rsidR="00B65621" w:rsidRPr="006B1FFC" w14:paraId="2CCA5FE9" w14:textId="77777777" w:rsidTr="00137277">
        <w:tc>
          <w:tcPr>
            <w:tcW w:w="6941" w:type="dxa"/>
          </w:tcPr>
          <w:p w14:paraId="78E71E69" w14:textId="77777777" w:rsidR="00B65621" w:rsidRPr="006B1FFC" w:rsidRDefault="00B65621" w:rsidP="00B65621">
            <w:pPr>
              <w:pStyle w:val="Titelbold"/>
              <w:spacing w:before="0"/>
              <w:ind w:left="360"/>
              <w:rPr>
                <w:lang w:val="nl-BE" w:eastAsia="nl-NL"/>
              </w:rPr>
            </w:pPr>
          </w:p>
        </w:tc>
        <w:tc>
          <w:tcPr>
            <w:tcW w:w="709" w:type="dxa"/>
          </w:tcPr>
          <w:p w14:paraId="558696BB" w14:textId="77777777" w:rsidR="00B65621" w:rsidRPr="006B1FFC" w:rsidRDefault="00B65621" w:rsidP="007F281E">
            <w:pPr>
              <w:rPr>
                <w:lang w:val="nl-BE" w:eastAsia="nl-NL"/>
              </w:rPr>
            </w:pPr>
          </w:p>
        </w:tc>
        <w:tc>
          <w:tcPr>
            <w:tcW w:w="893" w:type="dxa"/>
          </w:tcPr>
          <w:p w14:paraId="2751760D" w14:textId="77777777" w:rsidR="00B65621" w:rsidRPr="006B1FFC" w:rsidRDefault="00B65621" w:rsidP="007F281E">
            <w:pPr>
              <w:rPr>
                <w:lang w:val="nl-BE" w:eastAsia="nl-NL"/>
              </w:rPr>
            </w:pPr>
          </w:p>
        </w:tc>
        <w:tc>
          <w:tcPr>
            <w:tcW w:w="1517" w:type="dxa"/>
          </w:tcPr>
          <w:p w14:paraId="7B2A9CB2" w14:textId="77777777" w:rsidR="00B65621" w:rsidRPr="006B1FFC" w:rsidRDefault="00B65621" w:rsidP="007F281E">
            <w:pPr>
              <w:rPr>
                <w:lang w:val="nl-BE" w:eastAsia="nl-NL"/>
              </w:rPr>
            </w:pPr>
          </w:p>
        </w:tc>
      </w:tr>
      <w:tr w:rsidR="001E3757" w:rsidRPr="00F771D2" w14:paraId="46C7BCEC" w14:textId="77777777" w:rsidTr="00137277">
        <w:tc>
          <w:tcPr>
            <w:tcW w:w="6941" w:type="dxa"/>
          </w:tcPr>
          <w:p w14:paraId="7CA22F48" w14:textId="4908C213" w:rsidR="001E3757" w:rsidRPr="00AC0EE4" w:rsidRDefault="001E3757" w:rsidP="000C43D3">
            <w:pPr>
              <w:pStyle w:val="Titelbold"/>
              <w:numPr>
                <w:ilvl w:val="0"/>
                <w:numId w:val="7"/>
              </w:numPr>
              <w:rPr>
                <w:lang w:val="nl-BE" w:eastAsia="nl-NL"/>
              </w:rPr>
            </w:pPr>
            <w:r w:rsidRPr="00AC0EE4">
              <w:rPr>
                <w:lang w:val="nl-BE" w:eastAsia="nl-NL"/>
              </w:rPr>
              <w:t>Telewerk</w:t>
            </w:r>
          </w:p>
        </w:tc>
        <w:tc>
          <w:tcPr>
            <w:tcW w:w="709" w:type="dxa"/>
          </w:tcPr>
          <w:p w14:paraId="74FCE034" w14:textId="77777777" w:rsidR="001E3757" w:rsidRPr="006B1FFC" w:rsidRDefault="001E3757" w:rsidP="007F281E">
            <w:pPr>
              <w:rPr>
                <w:lang w:val="nl-BE" w:eastAsia="nl-NL"/>
              </w:rPr>
            </w:pPr>
          </w:p>
        </w:tc>
        <w:tc>
          <w:tcPr>
            <w:tcW w:w="893" w:type="dxa"/>
          </w:tcPr>
          <w:p w14:paraId="24321F42" w14:textId="77777777" w:rsidR="001E3757" w:rsidRPr="006B1FFC" w:rsidRDefault="001E3757" w:rsidP="007F281E">
            <w:pPr>
              <w:rPr>
                <w:lang w:val="nl-BE" w:eastAsia="nl-NL"/>
              </w:rPr>
            </w:pPr>
          </w:p>
        </w:tc>
        <w:tc>
          <w:tcPr>
            <w:tcW w:w="1517" w:type="dxa"/>
          </w:tcPr>
          <w:p w14:paraId="31E5DDE6" w14:textId="77777777" w:rsidR="001E3757" w:rsidRPr="006B1FFC" w:rsidRDefault="001E3757" w:rsidP="007F281E">
            <w:pPr>
              <w:rPr>
                <w:lang w:val="nl-BE" w:eastAsia="nl-NL"/>
              </w:rPr>
            </w:pPr>
          </w:p>
        </w:tc>
      </w:tr>
      <w:tr w:rsidR="001E3757" w:rsidRPr="006B1FFC" w14:paraId="7D6718F8" w14:textId="77777777" w:rsidTr="00137277">
        <w:tc>
          <w:tcPr>
            <w:tcW w:w="6941" w:type="dxa"/>
          </w:tcPr>
          <w:p w14:paraId="77A78931" w14:textId="77777777" w:rsidR="001E3757" w:rsidRPr="00AC0EE4" w:rsidRDefault="001E3757" w:rsidP="000C43D3">
            <w:pPr>
              <w:pStyle w:val="Lijstalinea"/>
              <w:numPr>
                <w:ilvl w:val="1"/>
                <w:numId w:val="7"/>
              </w:numPr>
              <w:rPr>
                <w:lang w:val="nl-BE" w:eastAsia="nl-NL"/>
              </w:rPr>
            </w:pPr>
            <w:r w:rsidRPr="00AC0EE4">
              <w:rPr>
                <w:lang w:val="nl-BE" w:eastAsia="nl-NL"/>
              </w:rPr>
              <w:t>Kunnen uw werknemers thuiswerken?</w:t>
            </w:r>
          </w:p>
          <w:p w14:paraId="4CCC682A" w14:textId="6B023802" w:rsidR="00FF5871" w:rsidRPr="00B36A29" w:rsidRDefault="00FF5871" w:rsidP="00F771D2">
            <w:pPr>
              <w:ind w:left="306"/>
              <w:rPr>
                <w:i/>
                <w:iCs/>
                <w:lang w:val="nl-BE" w:eastAsia="nl-NL"/>
              </w:rPr>
            </w:pPr>
            <w:r w:rsidRPr="00F771D2">
              <w:rPr>
                <w:i/>
                <w:iCs/>
                <w:lang w:val="nl-BE" w:eastAsia="nl-NL"/>
              </w:rPr>
              <w:t>(</w:t>
            </w:r>
            <w:r w:rsidR="00B36A29" w:rsidRPr="00F771D2">
              <w:rPr>
                <w:i/>
                <w:iCs/>
                <w:lang w:val="nl-BE" w:eastAsia="nl-NL"/>
              </w:rPr>
              <w:t>Telewerk is sterk aanbevolen bij alle ondernemingen, verenigingen en diensten, welke grootte zij ook hebben, voor alle personeelsleden wiens functie zich ertoe leent. Telewerk wordt verricht in overeenstemming met de bestaande collectieve arbeidsovereenkomsten en akkoorden.)</w:t>
            </w:r>
          </w:p>
        </w:tc>
        <w:tc>
          <w:tcPr>
            <w:tcW w:w="709" w:type="dxa"/>
          </w:tcPr>
          <w:p w14:paraId="58C504A0" w14:textId="77777777" w:rsidR="001E3757" w:rsidRPr="006B1FFC" w:rsidRDefault="001E3757" w:rsidP="007F281E">
            <w:pPr>
              <w:rPr>
                <w:lang w:val="nl-BE" w:eastAsia="nl-NL"/>
              </w:rPr>
            </w:pPr>
            <w:r w:rsidRPr="006B1FFC">
              <w:rPr>
                <w:lang w:val="nl-BE" w:eastAsia="nl-NL"/>
              </w:rPr>
              <w:t>JA</w:t>
            </w:r>
          </w:p>
        </w:tc>
        <w:tc>
          <w:tcPr>
            <w:tcW w:w="893" w:type="dxa"/>
          </w:tcPr>
          <w:p w14:paraId="194F4126" w14:textId="77777777" w:rsidR="001E3757" w:rsidRPr="006B1FFC" w:rsidRDefault="001E3757" w:rsidP="007F281E">
            <w:pPr>
              <w:rPr>
                <w:lang w:val="nl-BE" w:eastAsia="nl-NL"/>
              </w:rPr>
            </w:pPr>
            <w:r w:rsidRPr="006B1FFC">
              <w:rPr>
                <w:lang w:val="nl-BE" w:eastAsia="nl-NL"/>
              </w:rPr>
              <w:t>NEEN</w:t>
            </w:r>
          </w:p>
        </w:tc>
        <w:tc>
          <w:tcPr>
            <w:tcW w:w="1517" w:type="dxa"/>
          </w:tcPr>
          <w:p w14:paraId="10830C2D" w14:textId="77777777" w:rsidR="001E3757" w:rsidRPr="006B1FFC" w:rsidRDefault="001E3757" w:rsidP="007F281E">
            <w:pPr>
              <w:rPr>
                <w:lang w:val="nl-BE" w:eastAsia="nl-NL"/>
              </w:rPr>
            </w:pPr>
            <w:r w:rsidRPr="006B1FFC">
              <w:rPr>
                <w:lang w:val="nl-BE" w:eastAsia="nl-NL"/>
              </w:rPr>
              <w:t>NIET VAN TOEPASSING</w:t>
            </w:r>
          </w:p>
        </w:tc>
      </w:tr>
      <w:tr w:rsidR="001E3757" w:rsidRPr="006B1FFC" w14:paraId="4F29BA29" w14:textId="77777777" w:rsidTr="00137277">
        <w:tc>
          <w:tcPr>
            <w:tcW w:w="6941" w:type="dxa"/>
          </w:tcPr>
          <w:p w14:paraId="7735E1C5" w14:textId="77777777" w:rsidR="001E3757" w:rsidRPr="006B1FFC" w:rsidRDefault="001E3757" w:rsidP="000C43D3">
            <w:pPr>
              <w:pStyle w:val="Lijstalinea"/>
              <w:numPr>
                <w:ilvl w:val="1"/>
                <w:numId w:val="7"/>
              </w:numPr>
              <w:rPr>
                <w:lang w:val="nl-BE" w:eastAsia="nl-NL"/>
              </w:rPr>
            </w:pPr>
            <w:r w:rsidRPr="006B1FFC">
              <w:rPr>
                <w:lang w:val="nl-BE" w:eastAsia="nl-NL"/>
              </w:rPr>
              <w:t>Is er een procedure voor arbeidsongevallen tijdens het thuiswerken?</w:t>
            </w:r>
          </w:p>
          <w:p w14:paraId="05FC7164" w14:textId="35E42A89" w:rsidR="001E3757" w:rsidRPr="006B1FFC" w:rsidRDefault="001E3757" w:rsidP="00DE2F38">
            <w:pPr>
              <w:pStyle w:val="Lijstalinea"/>
              <w:ind w:left="360"/>
              <w:rPr>
                <w:i/>
                <w:iCs/>
                <w:lang w:val="nl-BE" w:eastAsia="nl-NL"/>
              </w:rPr>
            </w:pPr>
            <w:r w:rsidRPr="006B1FFC">
              <w:rPr>
                <w:i/>
                <w:iCs/>
                <w:lang w:val="nl-BE" w:eastAsia="nl-NL"/>
              </w:rPr>
              <w:t>(De arbeidsongevallenverzekering blijft van toepassing bij het thuiswerken.)</w:t>
            </w:r>
          </w:p>
        </w:tc>
        <w:tc>
          <w:tcPr>
            <w:tcW w:w="709" w:type="dxa"/>
          </w:tcPr>
          <w:p w14:paraId="4096B589" w14:textId="77777777" w:rsidR="001E3757" w:rsidRPr="006B1FFC" w:rsidRDefault="001E3757" w:rsidP="007F281E">
            <w:pPr>
              <w:rPr>
                <w:lang w:val="nl-BE" w:eastAsia="nl-NL"/>
              </w:rPr>
            </w:pPr>
            <w:r w:rsidRPr="006B1FFC">
              <w:rPr>
                <w:lang w:val="nl-BE" w:eastAsia="nl-NL"/>
              </w:rPr>
              <w:t>JA</w:t>
            </w:r>
          </w:p>
        </w:tc>
        <w:tc>
          <w:tcPr>
            <w:tcW w:w="893" w:type="dxa"/>
          </w:tcPr>
          <w:p w14:paraId="70BF290D" w14:textId="77777777" w:rsidR="001E3757" w:rsidRPr="006B1FFC" w:rsidRDefault="001E3757" w:rsidP="007F281E">
            <w:pPr>
              <w:rPr>
                <w:lang w:val="nl-BE" w:eastAsia="nl-NL"/>
              </w:rPr>
            </w:pPr>
            <w:r w:rsidRPr="006B1FFC">
              <w:rPr>
                <w:lang w:val="nl-BE" w:eastAsia="nl-NL"/>
              </w:rPr>
              <w:t>NEEN</w:t>
            </w:r>
          </w:p>
        </w:tc>
        <w:tc>
          <w:tcPr>
            <w:tcW w:w="1517" w:type="dxa"/>
          </w:tcPr>
          <w:p w14:paraId="7096C138" w14:textId="77777777" w:rsidR="001E3757" w:rsidRPr="006B1FFC" w:rsidRDefault="001E3757" w:rsidP="007F281E">
            <w:pPr>
              <w:rPr>
                <w:lang w:val="nl-BE" w:eastAsia="nl-NL"/>
              </w:rPr>
            </w:pPr>
            <w:r w:rsidRPr="006B1FFC">
              <w:rPr>
                <w:lang w:val="nl-BE" w:eastAsia="nl-NL"/>
              </w:rPr>
              <w:t>NIET VAN TOEPASSING</w:t>
            </w:r>
          </w:p>
        </w:tc>
      </w:tr>
      <w:tr w:rsidR="001E3757" w:rsidRPr="006B1FFC" w14:paraId="0BC93EEE" w14:textId="77777777" w:rsidTr="00137277">
        <w:tc>
          <w:tcPr>
            <w:tcW w:w="6941" w:type="dxa"/>
          </w:tcPr>
          <w:p w14:paraId="0ED78DAA" w14:textId="77777777" w:rsidR="001E3757" w:rsidRPr="006B1FFC" w:rsidRDefault="001E3757" w:rsidP="00F771D2">
            <w:pPr>
              <w:pStyle w:val="Lijstalinea"/>
              <w:numPr>
                <w:ilvl w:val="1"/>
                <w:numId w:val="7"/>
              </w:numPr>
              <w:ind w:left="447"/>
              <w:rPr>
                <w:lang w:val="nl-BE" w:eastAsia="nl-NL"/>
              </w:rPr>
            </w:pPr>
            <w:r w:rsidRPr="006B1FFC">
              <w:rPr>
                <w:lang w:val="nl-BE" w:eastAsia="nl-NL"/>
              </w:rPr>
              <w:t>Heeft u een informatiebrochure zithouding, werken met laptop, oogvermoeidheid, muisarm bezorgd aan uw thuiswerkende werknemers?</w:t>
            </w:r>
          </w:p>
          <w:p w14:paraId="21ED06F8" w14:textId="2684209F" w:rsidR="001E3757" w:rsidRPr="006B1FFC" w:rsidRDefault="001E3757" w:rsidP="00DE2F38">
            <w:pPr>
              <w:pStyle w:val="Lijstalinea"/>
              <w:ind w:left="360"/>
              <w:rPr>
                <w:i/>
                <w:iCs/>
                <w:lang w:val="nl-BE" w:eastAsia="nl-NL"/>
              </w:rPr>
            </w:pPr>
            <w:r w:rsidRPr="006B1FFC">
              <w:rPr>
                <w:i/>
                <w:iCs/>
                <w:lang w:val="nl-BE" w:eastAsia="nl-NL"/>
              </w:rPr>
              <w:t>(Een ergonomische houding blijft bij beeldschermwerk thuis van belang</w:t>
            </w:r>
            <w:r w:rsidR="00E70229" w:rsidRPr="006B1FFC">
              <w:rPr>
                <w:i/>
                <w:iCs/>
                <w:lang w:val="nl-BE" w:eastAsia="nl-NL"/>
              </w:rPr>
              <w:t>. Gebruik onze checklist beeldscherm telewerk.</w:t>
            </w:r>
            <w:r w:rsidRPr="006B1FFC">
              <w:rPr>
                <w:i/>
                <w:iCs/>
                <w:lang w:val="nl-BE" w:eastAsia="nl-NL"/>
              </w:rPr>
              <w:t>)</w:t>
            </w:r>
          </w:p>
        </w:tc>
        <w:tc>
          <w:tcPr>
            <w:tcW w:w="709" w:type="dxa"/>
          </w:tcPr>
          <w:p w14:paraId="1D3116F6" w14:textId="77777777" w:rsidR="001E3757" w:rsidRPr="006B1FFC" w:rsidRDefault="001E3757" w:rsidP="007F281E">
            <w:pPr>
              <w:rPr>
                <w:lang w:val="nl-BE" w:eastAsia="nl-NL"/>
              </w:rPr>
            </w:pPr>
            <w:r w:rsidRPr="006B1FFC">
              <w:rPr>
                <w:lang w:val="nl-BE" w:eastAsia="nl-NL"/>
              </w:rPr>
              <w:t>JA</w:t>
            </w:r>
          </w:p>
        </w:tc>
        <w:tc>
          <w:tcPr>
            <w:tcW w:w="893" w:type="dxa"/>
          </w:tcPr>
          <w:p w14:paraId="7F4A9E0D" w14:textId="77777777" w:rsidR="001E3757" w:rsidRPr="006B1FFC" w:rsidRDefault="001E3757" w:rsidP="007F281E">
            <w:pPr>
              <w:rPr>
                <w:lang w:val="nl-BE" w:eastAsia="nl-NL"/>
              </w:rPr>
            </w:pPr>
            <w:r w:rsidRPr="006B1FFC">
              <w:rPr>
                <w:lang w:val="nl-BE" w:eastAsia="nl-NL"/>
              </w:rPr>
              <w:t>NEEN</w:t>
            </w:r>
          </w:p>
        </w:tc>
        <w:tc>
          <w:tcPr>
            <w:tcW w:w="1517" w:type="dxa"/>
          </w:tcPr>
          <w:p w14:paraId="6C9E4BE3" w14:textId="77777777" w:rsidR="001E3757" w:rsidRPr="006B1FFC" w:rsidRDefault="001E3757" w:rsidP="007F281E">
            <w:pPr>
              <w:rPr>
                <w:lang w:val="nl-BE" w:eastAsia="nl-NL"/>
              </w:rPr>
            </w:pPr>
            <w:r w:rsidRPr="006B1FFC">
              <w:rPr>
                <w:lang w:val="nl-BE" w:eastAsia="nl-NL"/>
              </w:rPr>
              <w:t>NIET VAN TOEPASSING</w:t>
            </w:r>
          </w:p>
        </w:tc>
      </w:tr>
      <w:tr w:rsidR="00E70229" w:rsidRPr="006B1FFC" w14:paraId="3791235B" w14:textId="77777777" w:rsidTr="00137277">
        <w:tc>
          <w:tcPr>
            <w:tcW w:w="6941" w:type="dxa"/>
          </w:tcPr>
          <w:p w14:paraId="770063DB" w14:textId="5606365F" w:rsidR="00E70229" w:rsidRPr="006B1FFC" w:rsidRDefault="00E70229" w:rsidP="000C43D3">
            <w:pPr>
              <w:pStyle w:val="Lijstalinea"/>
              <w:numPr>
                <w:ilvl w:val="1"/>
                <w:numId w:val="7"/>
              </w:numPr>
              <w:rPr>
                <w:lang w:val="nl-BE" w:eastAsia="nl-NL"/>
              </w:rPr>
            </w:pPr>
            <w:r w:rsidRPr="006B1FFC">
              <w:rPr>
                <w:lang w:val="nl-BE" w:eastAsia="nl-NL"/>
              </w:rPr>
              <w:t>Zorgt u voor goede afspraken over arbeidsuren, taken, planning en overleg?</w:t>
            </w:r>
          </w:p>
        </w:tc>
        <w:tc>
          <w:tcPr>
            <w:tcW w:w="709" w:type="dxa"/>
          </w:tcPr>
          <w:p w14:paraId="6503BCFF" w14:textId="1F721B9F" w:rsidR="00E70229" w:rsidRPr="006B1FFC" w:rsidRDefault="00E70229" w:rsidP="007F281E">
            <w:pPr>
              <w:rPr>
                <w:lang w:val="nl-BE" w:eastAsia="nl-NL"/>
              </w:rPr>
            </w:pPr>
            <w:r w:rsidRPr="006B1FFC">
              <w:rPr>
                <w:lang w:val="nl-BE" w:eastAsia="nl-NL"/>
              </w:rPr>
              <w:t>JA</w:t>
            </w:r>
          </w:p>
        </w:tc>
        <w:tc>
          <w:tcPr>
            <w:tcW w:w="893" w:type="dxa"/>
          </w:tcPr>
          <w:p w14:paraId="5B7666F7" w14:textId="52EAF8C2" w:rsidR="00E70229" w:rsidRPr="006B1FFC" w:rsidRDefault="00E70229" w:rsidP="007F281E">
            <w:pPr>
              <w:rPr>
                <w:lang w:val="nl-BE" w:eastAsia="nl-NL"/>
              </w:rPr>
            </w:pPr>
            <w:r w:rsidRPr="006B1FFC">
              <w:rPr>
                <w:lang w:val="nl-BE" w:eastAsia="nl-NL"/>
              </w:rPr>
              <w:t>NEEN</w:t>
            </w:r>
          </w:p>
        </w:tc>
        <w:tc>
          <w:tcPr>
            <w:tcW w:w="1517" w:type="dxa"/>
          </w:tcPr>
          <w:p w14:paraId="6858F3E2" w14:textId="4C576F1C" w:rsidR="00E70229" w:rsidRPr="006B1FFC" w:rsidRDefault="00E70229" w:rsidP="007F281E">
            <w:pPr>
              <w:rPr>
                <w:lang w:val="nl-BE" w:eastAsia="nl-NL"/>
              </w:rPr>
            </w:pPr>
            <w:r w:rsidRPr="006B1FFC">
              <w:rPr>
                <w:lang w:val="nl-BE" w:eastAsia="nl-NL"/>
              </w:rPr>
              <w:t>NIET VAN TOEPASSING</w:t>
            </w:r>
          </w:p>
        </w:tc>
      </w:tr>
      <w:tr w:rsidR="00E70229" w:rsidRPr="006B1FFC" w14:paraId="3377C110" w14:textId="77777777" w:rsidTr="00137277">
        <w:tc>
          <w:tcPr>
            <w:tcW w:w="6941" w:type="dxa"/>
          </w:tcPr>
          <w:p w14:paraId="487BB3BC" w14:textId="387D95D3" w:rsidR="00E70229" w:rsidRPr="006B1FFC" w:rsidRDefault="00E70229" w:rsidP="000C43D3">
            <w:pPr>
              <w:pStyle w:val="Lijstalinea"/>
              <w:numPr>
                <w:ilvl w:val="1"/>
                <w:numId w:val="7"/>
              </w:numPr>
              <w:rPr>
                <w:lang w:val="nl-BE" w:eastAsia="nl-NL"/>
              </w:rPr>
            </w:pPr>
            <w:r w:rsidRPr="006B1FFC">
              <w:rPr>
                <w:lang w:val="nl-BE" w:eastAsia="nl-NL"/>
              </w:rPr>
              <w:t>Zorgt u voor passende instructies i.v.m. de communicatie en de communicatietools?</w:t>
            </w:r>
          </w:p>
        </w:tc>
        <w:tc>
          <w:tcPr>
            <w:tcW w:w="709" w:type="dxa"/>
          </w:tcPr>
          <w:p w14:paraId="4CAB1767" w14:textId="779A8BF1" w:rsidR="00E70229" w:rsidRPr="006B1FFC" w:rsidRDefault="00E70229" w:rsidP="007F281E">
            <w:pPr>
              <w:rPr>
                <w:lang w:val="nl-BE" w:eastAsia="nl-NL"/>
              </w:rPr>
            </w:pPr>
            <w:r w:rsidRPr="006B1FFC">
              <w:rPr>
                <w:lang w:val="nl-BE" w:eastAsia="nl-NL"/>
              </w:rPr>
              <w:t>JA</w:t>
            </w:r>
          </w:p>
        </w:tc>
        <w:tc>
          <w:tcPr>
            <w:tcW w:w="893" w:type="dxa"/>
          </w:tcPr>
          <w:p w14:paraId="5AAD97AB" w14:textId="6FBFD288" w:rsidR="00E70229" w:rsidRPr="006B1FFC" w:rsidRDefault="00E70229" w:rsidP="007F281E">
            <w:pPr>
              <w:rPr>
                <w:lang w:val="nl-BE" w:eastAsia="nl-NL"/>
              </w:rPr>
            </w:pPr>
            <w:r w:rsidRPr="006B1FFC">
              <w:rPr>
                <w:lang w:val="nl-BE" w:eastAsia="nl-NL"/>
              </w:rPr>
              <w:t>NEEN</w:t>
            </w:r>
          </w:p>
        </w:tc>
        <w:tc>
          <w:tcPr>
            <w:tcW w:w="1517" w:type="dxa"/>
          </w:tcPr>
          <w:p w14:paraId="50A05F60" w14:textId="1B47D3BF" w:rsidR="00E70229" w:rsidRPr="006B1FFC" w:rsidRDefault="00E70229" w:rsidP="007F281E">
            <w:pPr>
              <w:rPr>
                <w:lang w:val="nl-BE" w:eastAsia="nl-NL"/>
              </w:rPr>
            </w:pPr>
            <w:r w:rsidRPr="006B1FFC">
              <w:rPr>
                <w:lang w:val="nl-BE" w:eastAsia="nl-NL"/>
              </w:rPr>
              <w:t>NIET VAN TOEPASSING</w:t>
            </w:r>
          </w:p>
        </w:tc>
      </w:tr>
      <w:tr w:rsidR="001E3757" w:rsidRPr="006B1FFC" w14:paraId="2D0DE5BB" w14:textId="77777777" w:rsidTr="00137277">
        <w:tc>
          <w:tcPr>
            <w:tcW w:w="6941" w:type="dxa"/>
          </w:tcPr>
          <w:p w14:paraId="427FE6B6" w14:textId="0EF5C434" w:rsidR="001E3757" w:rsidRPr="006B1FFC" w:rsidRDefault="00E70229" w:rsidP="00E70229">
            <w:pPr>
              <w:pStyle w:val="Lijstalinea"/>
              <w:numPr>
                <w:ilvl w:val="1"/>
                <w:numId w:val="7"/>
              </w:numPr>
              <w:rPr>
                <w:lang w:val="nl-BE" w:eastAsia="nl-NL"/>
              </w:rPr>
            </w:pPr>
            <w:r w:rsidRPr="006B1FFC">
              <w:rPr>
                <w:lang w:val="nl-BE" w:eastAsia="nl-NL"/>
              </w:rPr>
              <w:t>Wijst</w:t>
            </w:r>
            <w:r w:rsidR="00AA0A79">
              <w:rPr>
                <w:lang w:val="nl-BE" w:eastAsia="nl-NL"/>
              </w:rPr>
              <w:t xml:space="preserve"> u</w:t>
            </w:r>
            <w:r w:rsidRPr="006B1FFC">
              <w:rPr>
                <w:lang w:val="nl-BE" w:eastAsia="nl-NL"/>
              </w:rPr>
              <w:t xml:space="preserve"> op het belang van pauzes en vermijd</w:t>
            </w:r>
            <w:r w:rsidR="00AA0A79">
              <w:rPr>
                <w:lang w:val="nl-BE" w:eastAsia="nl-NL"/>
              </w:rPr>
              <w:t xml:space="preserve"> u</w:t>
            </w:r>
            <w:r w:rsidRPr="006B1FFC">
              <w:rPr>
                <w:lang w:val="nl-BE" w:eastAsia="nl-NL"/>
              </w:rPr>
              <w:t xml:space="preserve"> dat werknemers teveel uren kloppen door een vals gevoel van verantwoordelijkheid?</w:t>
            </w:r>
          </w:p>
        </w:tc>
        <w:tc>
          <w:tcPr>
            <w:tcW w:w="709" w:type="dxa"/>
          </w:tcPr>
          <w:p w14:paraId="3FC29B13" w14:textId="79098F1A" w:rsidR="001E3757" w:rsidRPr="006B1FFC" w:rsidRDefault="00E70229" w:rsidP="007F281E">
            <w:pPr>
              <w:rPr>
                <w:lang w:val="nl-BE" w:eastAsia="nl-NL"/>
              </w:rPr>
            </w:pPr>
            <w:r w:rsidRPr="006B1FFC">
              <w:rPr>
                <w:lang w:val="nl-BE" w:eastAsia="nl-NL"/>
              </w:rPr>
              <w:t>JA</w:t>
            </w:r>
          </w:p>
        </w:tc>
        <w:tc>
          <w:tcPr>
            <w:tcW w:w="893" w:type="dxa"/>
          </w:tcPr>
          <w:p w14:paraId="27C40245" w14:textId="0891BC01" w:rsidR="001E3757" w:rsidRPr="006B1FFC" w:rsidRDefault="00E70229" w:rsidP="007F281E">
            <w:pPr>
              <w:rPr>
                <w:lang w:val="nl-BE" w:eastAsia="nl-NL"/>
              </w:rPr>
            </w:pPr>
            <w:r w:rsidRPr="006B1FFC">
              <w:rPr>
                <w:lang w:val="nl-BE" w:eastAsia="nl-NL"/>
              </w:rPr>
              <w:t>NEEN</w:t>
            </w:r>
          </w:p>
        </w:tc>
        <w:tc>
          <w:tcPr>
            <w:tcW w:w="1517" w:type="dxa"/>
          </w:tcPr>
          <w:p w14:paraId="2597C6CB" w14:textId="11037F67" w:rsidR="001E3757" w:rsidRPr="006B1FFC" w:rsidRDefault="00E70229" w:rsidP="007F281E">
            <w:pPr>
              <w:rPr>
                <w:lang w:val="nl-BE" w:eastAsia="nl-NL"/>
              </w:rPr>
            </w:pPr>
            <w:r w:rsidRPr="006B1FFC">
              <w:rPr>
                <w:lang w:val="nl-BE" w:eastAsia="nl-NL"/>
              </w:rPr>
              <w:t>NIET VAN TOEPASSING</w:t>
            </w:r>
          </w:p>
        </w:tc>
      </w:tr>
      <w:tr w:rsidR="00E70229" w:rsidRPr="006B1FFC" w14:paraId="5B76A574" w14:textId="77777777" w:rsidTr="00137277">
        <w:tc>
          <w:tcPr>
            <w:tcW w:w="6941" w:type="dxa"/>
          </w:tcPr>
          <w:p w14:paraId="3B719667" w14:textId="4E914CBE" w:rsidR="00E70229" w:rsidRPr="000264F4" w:rsidRDefault="00E70229" w:rsidP="000264F4">
            <w:pPr>
              <w:pStyle w:val="Lijstalinea"/>
              <w:numPr>
                <w:ilvl w:val="1"/>
                <w:numId w:val="7"/>
              </w:numPr>
              <w:rPr>
                <w:lang w:val="nl-BE" w:eastAsia="nl-NL"/>
              </w:rPr>
            </w:pPr>
            <w:r w:rsidRPr="000264F4">
              <w:rPr>
                <w:lang w:val="nl-BE" w:eastAsia="nl-NL"/>
              </w:rPr>
              <w:t>Houd</w:t>
            </w:r>
            <w:r w:rsidR="00E74FF5" w:rsidRPr="000264F4">
              <w:rPr>
                <w:lang w:val="nl-BE" w:eastAsia="nl-NL"/>
              </w:rPr>
              <w:t>t</w:t>
            </w:r>
            <w:r w:rsidRPr="000264F4">
              <w:rPr>
                <w:lang w:val="nl-BE" w:eastAsia="nl-NL"/>
              </w:rPr>
              <w:t xml:space="preserve"> u er rekening mee dat leiding geven aan werknemers die telewerken, anders is dan in een situatie waar werknemers fysiek aanwezig zijn in de onderneming. </w:t>
            </w:r>
          </w:p>
          <w:p w14:paraId="0CEFF2E5" w14:textId="0FA3B1D5" w:rsidR="00E70229" w:rsidRPr="00AA7857" w:rsidRDefault="00E70229" w:rsidP="000264F4">
            <w:pPr>
              <w:pStyle w:val="Lijstalinea"/>
              <w:ind w:left="360"/>
              <w:rPr>
                <w:i/>
                <w:iCs/>
                <w:lang w:val="nl-BE" w:eastAsia="nl-NL"/>
              </w:rPr>
            </w:pPr>
            <w:r w:rsidRPr="00AA7857">
              <w:rPr>
                <w:i/>
                <w:iCs/>
                <w:lang w:val="nl-BE" w:eastAsia="nl-NL"/>
              </w:rPr>
              <w:t>(Voorzie, indien nodig, voldoende begeleiding en opleiding zodat leidinggevenden zich hieraan kunnen aanpassen.)</w:t>
            </w:r>
          </w:p>
        </w:tc>
        <w:tc>
          <w:tcPr>
            <w:tcW w:w="709" w:type="dxa"/>
          </w:tcPr>
          <w:p w14:paraId="6C45F1D0" w14:textId="3AFC22CF" w:rsidR="00E70229" w:rsidRPr="006B1FFC" w:rsidRDefault="00E70229" w:rsidP="007F281E">
            <w:pPr>
              <w:rPr>
                <w:lang w:val="nl-BE" w:eastAsia="nl-NL"/>
              </w:rPr>
            </w:pPr>
            <w:r w:rsidRPr="006B1FFC">
              <w:rPr>
                <w:lang w:val="nl-BE" w:eastAsia="nl-NL"/>
              </w:rPr>
              <w:t>JA</w:t>
            </w:r>
          </w:p>
        </w:tc>
        <w:tc>
          <w:tcPr>
            <w:tcW w:w="893" w:type="dxa"/>
          </w:tcPr>
          <w:p w14:paraId="525AA25C" w14:textId="3E7B41E8" w:rsidR="00E70229" w:rsidRPr="006B1FFC" w:rsidRDefault="00E70229" w:rsidP="007F281E">
            <w:pPr>
              <w:rPr>
                <w:lang w:val="nl-BE" w:eastAsia="nl-NL"/>
              </w:rPr>
            </w:pPr>
            <w:r w:rsidRPr="006B1FFC">
              <w:rPr>
                <w:lang w:val="nl-BE" w:eastAsia="nl-NL"/>
              </w:rPr>
              <w:t>NEEN</w:t>
            </w:r>
          </w:p>
        </w:tc>
        <w:tc>
          <w:tcPr>
            <w:tcW w:w="1517" w:type="dxa"/>
          </w:tcPr>
          <w:p w14:paraId="7A138F8A" w14:textId="5F7B8ED3" w:rsidR="00E70229" w:rsidRPr="006B1FFC" w:rsidRDefault="00E70229" w:rsidP="007F281E">
            <w:pPr>
              <w:rPr>
                <w:lang w:val="nl-BE" w:eastAsia="nl-NL"/>
              </w:rPr>
            </w:pPr>
            <w:r w:rsidRPr="006B1FFC">
              <w:rPr>
                <w:lang w:val="nl-BE" w:eastAsia="nl-NL"/>
              </w:rPr>
              <w:t>NIET VAN TOEPASSING</w:t>
            </w:r>
          </w:p>
        </w:tc>
      </w:tr>
      <w:tr w:rsidR="00E70229" w:rsidRPr="006B1FFC" w14:paraId="30B385F0" w14:textId="77777777" w:rsidTr="00137277">
        <w:tc>
          <w:tcPr>
            <w:tcW w:w="6941" w:type="dxa"/>
          </w:tcPr>
          <w:p w14:paraId="762EE16A" w14:textId="77777777" w:rsidR="00E70229" w:rsidRPr="006B1FFC" w:rsidRDefault="00E70229" w:rsidP="007F281E">
            <w:pPr>
              <w:rPr>
                <w:lang w:val="nl-BE" w:eastAsia="nl-NL"/>
              </w:rPr>
            </w:pPr>
          </w:p>
        </w:tc>
        <w:tc>
          <w:tcPr>
            <w:tcW w:w="709" w:type="dxa"/>
          </w:tcPr>
          <w:p w14:paraId="7F8AA89F" w14:textId="77777777" w:rsidR="00E70229" w:rsidRPr="006B1FFC" w:rsidRDefault="00E70229" w:rsidP="007F281E">
            <w:pPr>
              <w:rPr>
                <w:lang w:val="nl-BE" w:eastAsia="nl-NL"/>
              </w:rPr>
            </w:pPr>
          </w:p>
        </w:tc>
        <w:tc>
          <w:tcPr>
            <w:tcW w:w="893" w:type="dxa"/>
          </w:tcPr>
          <w:p w14:paraId="0573EB8E" w14:textId="77777777" w:rsidR="00E70229" w:rsidRPr="006B1FFC" w:rsidRDefault="00E70229" w:rsidP="007F281E">
            <w:pPr>
              <w:rPr>
                <w:lang w:val="nl-BE" w:eastAsia="nl-NL"/>
              </w:rPr>
            </w:pPr>
          </w:p>
        </w:tc>
        <w:tc>
          <w:tcPr>
            <w:tcW w:w="1517" w:type="dxa"/>
          </w:tcPr>
          <w:p w14:paraId="4B204994" w14:textId="77777777" w:rsidR="00E70229" w:rsidRPr="006B1FFC" w:rsidRDefault="00E70229" w:rsidP="007F281E">
            <w:pPr>
              <w:rPr>
                <w:lang w:val="nl-BE" w:eastAsia="nl-NL"/>
              </w:rPr>
            </w:pPr>
          </w:p>
        </w:tc>
      </w:tr>
      <w:tr w:rsidR="001E3757" w:rsidRPr="006B1FFC" w14:paraId="248B75BA" w14:textId="77777777" w:rsidTr="00137277">
        <w:tc>
          <w:tcPr>
            <w:tcW w:w="6941" w:type="dxa"/>
          </w:tcPr>
          <w:p w14:paraId="09331067" w14:textId="77777777" w:rsidR="001E3757" w:rsidRPr="006B1FFC" w:rsidRDefault="001E3757" w:rsidP="000C43D3">
            <w:pPr>
              <w:pStyle w:val="Titelbold"/>
              <w:numPr>
                <w:ilvl w:val="0"/>
                <w:numId w:val="7"/>
              </w:numPr>
              <w:rPr>
                <w:lang w:val="nl-BE" w:eastAsia="nl-NL"/>
              </w:rPr>
            </w:pPr>
            <w:r w:rsidRPr="006B1FFC">
              <w:rPr>
                <w:lang w:val="nl-BE" w:eastAsia="nl-NL"/>
              </w:rPr>
              <w:t>Informatie en vorming</w:t>
            </w:r>
          </w:p>
        </w:tc>
        <w:tc>
          <w:tcPr>
            <w:tcW w:w="709" w:type="dxa"/>
          </w:tcPr>
          <w:p w14:paraId="0708EE41" w14:textId="77777777" w:rsidR="001E3757" w:rsidRPr="006B1FFC" w:rsidRDefault="001E3757" w:rsidP="007F281E">
            <w:pPr>
              <w:rPr>
                <w:lang w:val="nl-BE" w:eastAsia="nl-NL"/>
              </w:rPr>
            </w:pPr>
          </w:p>
        </w:tc>
        <w:tc>
          <w:tcPr>
            <w:tcW w:w="893" w:type="dxa"/>
          </w:tcPr>
          <w:p w14:paraId="7CA8D4E1" w14:textId="77777777" w:rsidR="001E3757" w:rsidRPr="006B1FFC" w:rsidRDefault="001E3757" w:rsidP="007F281E">
            <w:pPr>
              <w:rPr>
                <w:lang w:val="nl-BE" w:eastAsia="nl-NL"/>
              </w:rPr>
            </w:pPr>
          </w:p>
        </w:tc>
        <w:tc>
          <w:tcPr>
            <w:tcW w:w="1517" w:type="dxa"/>
          </w:tcPr>
          <w:p w14:paraId="73FBAE73" w14:textId="77777777" w:rsidR="001E3757" w:rsidRPr="006B1FFC" w:rsidRDefault="001E3757" w:rsidP="007F281E">
            <w:pPr>
              <w:rPr>
                <w:lang w:val="nl-BE" w:eastAsia="nl-NL"/>
              </w:rPr>
            </w:pPr>
          </w:p>
        </w:tc>
      </w:tr>
      <w:tr w:rsidR="00E70229" w:rsidRPr="006B1FFC" w14:paraId="0C10232C" w14:textId="77777777" w:rsidTr="00137277">
        <w:tc>
          <w:tcPr>
            <w:tcW w:w="6941" w:type="dxa"/>
          </w:tcPr>
          <w:p w14:paraId="6221F4E5" w14:textId="77777777" w:rsidR="00E70229" w:rsidRPr="006B1FFC" w:rsidRDefault="00E70229" w:rsidP="00E70229">
            <w:pPr>
              <w:pStyle w:val="Lijstalinea"/>
              <w:numPr>
                <w:ilvl w:val="1"/>
                <w:numId w:val="7"/>
              </w:numPr>
              <w:rPr>
                <w:lang w:val="nl-BE" w:eastAsia="nl-NL"/>
              </w:rPr>
            </w:pPr>
            <w:r w:rsidRPr="006B1FFC">
              <w:rPr>
                <w:lang w:val="nl-BE" w:eastAsia="nl-NL"/>
              </w:rPr>
              <w:t>Communiceert u voortdurend met alle werknemers.</w:t>
            </w:r>
          </w:p>
          <w:p w14:paraId="1C643238" w14:textId="3C0AE99F" w:rsidR="00E70229" w:rsidRPr="00AA7857" w:rsidRDefault="00E70229" w:rsidP="00E70229">
            <w:pPr>
              <w:pStyle w:val="Lijstalinea"/>
              <w:ind w:left="360"/>
              <w:rPr>
                <w:i/>
                <w:iCs/>
                <w:lang w:val="nl-BE" w:eastAsia="nl-NL"/>
              </w:rPr>
            </w:pPr>
            <w:r w:rsidRPr="00AA7857">
              <w:rPr>
                <w:i/>
                <w:iCs/>
                <w:lang w:val="nl-BE" w:eastAsia="nl-NL"/>
              </w:rPr>
              <w:t>(Houd</w:t>
            </w:r>
            <w:r w:rsidR="00E74FF5" w:rsidRPr="00AA7857">
              <w:rPr>
                <w:i/>
                <w:iCs/>
                <w:lang w:val="nl-BE" w:eastAsia="nl-NL"/>
              </w:rPr>
              <w:t>t</w:t>
            </w:r>
            <w:r w:rsidRPr="00AA7857">
              <w:rPr>
                <w:i/>
                <w:iCs/>
                <w:lang w:val="nl-BE" w:eastAsia="nl-NL"/>
              </w:rPr>
              <w:t xml:space="preserve"> u uw werknemers steeds op de hoogte van de meest recente preventiemaatregelen?)</w:t>
            </w:r>
          </w:p>
        </w:tc>
        <w:tc>
          <w:tcPr>
            <w:tcW w:w="709" w:type="dxa"/>
          </w:tcPr>
          <w:p w14:paraId="4AE751C5" w14:textId="72542E57" w:rsidR="00E70229" w:rsidRPr="006B1FFC" w:rsidRDefault="00E70229" w:rsidP="007F281E">
            <w:pPr>
              <w:rPr>
                <w:lang w:val="nl-BE" w:eastAsia="nl-NL"/>
              </w:rPr>
            </w:pPr>
            <w:r w:rsidRPr="006B1FFC">
              <w:rPr>
                <w:lang w:val="nl-BE" w:eastAsia="nl-NL"/>
              </w:rPr>
              <w:t>JA</w:t>
            </w:r>
          </w:p>
        </w:tc>
        <w:tc>
          <w:tcPr>
            <w:tcW w:w="893" w:type="dxa"/>
          </w:tcPr>
          <w:p w14:paraId="2738CF71" w14:textId="3DC015C8" w:rsidR="00E70229" w:rsidRPr="006B1FFC" w:rsidRDefault="00E70229" w:rsidP="007F281E">
            <w:pPr>
              <w:rPr>
                <w:lang w:val="nl-BE" w:eastAsia="nl-NL"/>
              </w:rPr>
            </w:pPr>
            <w:r w:rsidRPr="006B1FFC">
              <w:rPr>
                <w:lang w:val="nl-BE" w:eastAsia="nl-NL"/>
              </w:rPr>
              <w:t>NEEN</w:t>
            </w:r>
          </w:p>
        </w:tc>
        <w:tc>
          <w:tcPr>
            <w:tcW w:w="1517" w:type="dxa"/>
          </w:tcPr>
          <w:p w14:paraId="497AEE2D" w14:textId="77777777" w:rsidR="00E70229" w:rsidRPr="006B1FFC" w:rsidRDefault="00E70229" w:rsidP="007F281E">
            <w:pPr>
              <w:rPr>
                <w:lang w:val="nl-BE" w:eastAsia="nl-NL"/>
              </w:rPr>
            </w:pPr>
          </w:p>
        </w:tc>
      </w:tr>
      <w:tr w:rsidR="001E3757" w:rsidRPr="006B1FFC" w14:paraId="10078731" w14:textId="77777777" w:rsidTr="00137277">
        <w:tc>
          <w:tcPr>
            <w:tcW w:w="6941" w:type="dxa"/>
          </w:tcPr>
          <w:p w14:paraId="7D52F531" w14:textId="0BDA2CFC" w:rsidR="001E3757" w:rsidRPr="006B1FFC" w:rsidRDefault="001E3757" w:rsidP="00993BB4">
            <w:pPr>
              <w:pStyle w:val="Lijstalinea"/>
              <w:numPr>
                <w:ilvl w:val="1"/>
                <w:numId w:val="7"/>
              </w:numPr>
              <w:rPr>
                <w:lang w:val="nl-BE" w:eastAsia="nl-NL"/>
              </w:rPr>
            </w:pPr>
            <w:r w:rsidRPr="006B1FFC">
              <w:rPr>
                <w:lang w:val="nl-BE" w:eastAsia="nl-NL"/>
              </w:rPr>
              <w:t>Is er een opleiding/toolbox voor de werknemers omtrent de genomen maatregelen voorzien?</w:t>
            </w:r>
          </w:p>
        </w:tc>
        <w:tc>
          <w:tcPr>
            <w:tcW w:w="709" w:type="dxa"/>
          </w:tcPr>
          <w:p w14:paraId="7295539B" w14:textId="1B646679" w:rsidR="001E3757" w:rsidRPr="006B1FFC" w:rsidRDefault="001E3757" w:rsidP="007F281E">
            <w:pPr>
              <w:rPr>
                <w:lang w:val="nl-BE" w:eastAsia="nl-NL"/>
              </w:rPr>
            </w:pPr>
            <w:r w:rsidRPr="006B1FFC">
              <w:rPr>
                <w:lang w:val="nl-BE" w:eastAsia="nl-NL"/>
              </w:rPr>
              <w:t>JA</w:t>
            </w:r>
          </w:p>
        </w:tc>
        <w:tc>
          <w:tcPr>
            <w:tcW w:w="893" w:type="dxa"/>
          </w:tcPr>
          <w:p w14:paraId="65B5566B" w14:textId="579DC09A" w:rsidR="001E3757" w:rsidRPr="006B1FFC" w:rsidRDefault="001E3757" w:rsidP="007F281E">
            <w:pPr>
              <w:rPr>
                <w:lang w:val="nl-BE" w:eastAsia="nl-NL"/>
              </w:rPr>
            </w:pPr>
            <w:r w:rsidRPr="006B1FFC">
              <w:rPr>
                <w:lang w:val="nl-BE" w:eastAsia="nl-NL"/>
              </w:rPr>
              <w:t>NEEN</w:t>
            </w:r>
          </w:p>
        </w:tc>
        <w:tc>
          <w:tcPr>
            <w:tcW w:w="1517" w:type="dxa"/>
          </w:tcPr>
          <w:p w14:paraId="78C14379" w14:textId="77777777" w:rsidR="001E3757" w:rsidRPr="006B1FFC" w:rsidRDefault="001E3757" w:rsidP="007F281E">
            <w:pPr>
              <w:rPr>
                <w:lang w:val="nl-BE" w:eastAsia="nl-NL"/>
              </w:rPr>
            </w:pPr>
          </w:p>
        </w:tc>
      </w:tr>
      <w:tr w:rsidR="001E3757" w:rsidRPr="006B1FFC" w14:paraId="25A1BE3E" w14:textId="77777777" w:rsidTr="00137277">
        <w:tc>
          <w:tcPr>
            <w:tcW w:w="6941" w:type="dxa"/>
          </w:tcPr>
          <w:p w14:paraId="15301493" w14:textId="77777777" w:rsidR="001E3757" w:rsidRPr="006B1FFC" w:rsidRDefault="001E3757" w:rsidP="000C43D3">
            <w:pPr>
              <w:pStyle w:val="Lijstalinea"/>
              <w:numPr>
                <w:ilvl w:val="1"/>
                <w:numId w:val="7"/>
              </w:numPr>
              <w:rPr>
                <w:lang w:val="nl-BE" w:eastAsia="nl-NL"/>
              </w:rPr>
            </w:pPr>
            <w:r w:rsidRPr="006B1FFC">
              <w:rPr>
                <w:lang w:val="nl-BE" w:eastAsia="nl-NL"/>
              </w:rPr>
              <w:t xml:space="preserve">Geeft u uw werknemers mee onder welke omstandigheden u verwacht dat ze thuis moeten blijven? </w:t>
            </w:r>
          </w:p>
          <w:p w14:paraId="70920120" w14:textId="77777777" w:rsidR="001E3757" w:rsidRPr="006B1FFC" w:rsidRDefault="001E3757" w:rsidP="007F281E">
            <w:pPr>
              <w:pStyle w:val="Lijstalinea"/>
              <w:ind w:left="360"/>
              <w:rPr>
                <w:lang w:val="nl-BE" w:eastAsia="nl-NL"/>
              </w:rPr>
            </w:pPr>
          </w:p>
        </w:tc>
        <w:tc>
          <w:tcPr>
            <w:tcW w:w="709" w:type="dxa"/>
          </w:tcPr>
          <w:p w14:paraId="2C420B88" w14:textId="77777777" w:rsidR="001E3757" w:rsidRPr="006B1FFC" w:rsidRDefault="001E3757" w:rsidP="007F281E">
            <w:pPr>
              <w:rPr>
                <w:lang w:val="nl-BE" w:eastAsia="nl-NL"/>
              </w:rPr>
            </w:pPr>
            <w:r w:rsidRPr="006B1FFC">
              <w:rPr>
                <w:lang w:val="nl-BE" w:eastAsia="nl-NL"/>
              </w:rPr>
              <w:t>JA</w:t>
            </w:r>
          </w:p>
        </w:tc>
        <w:tc>
          <w:tcPr>
            <w:tcW w:w="893" w:type="dxa"/>
          </w:tcPr>
          <w:p w14:paraId="7CC13140" w14:textId="77777777" w:rsidR="001E3757" w:rsidRPr="006B1FFC" w:rsidRDefault="001E3757" w:rsidP="007F281E">
            <w:pPr>
              <w:rPr>
                <w:lang w:val="nl-BE" w:eastAsia="nl-NL"/>
              </w:rPr>
            </w:pPr>
            <w:r w:rsidRPr="006B1FFC">
              <w:rPr>
                <w:lang w:val="nl-BE" w:eastAsia="nl-NL"/>
              </w:rPr>
              <w:t>NEEN</w:t>
            </w:r>
          </w:p>
        </w:tc>
        <w:tc>
          <w:tcPr>
            <w:tcW w:w="1517" w:type="dxa"/>
          </w:tcPr>
          <w:p w14:paraId="1A8B6415" w14:textId="706AEAE5" w:rsidR="001E3757" w:rsidRPr="006B1FFC" w:rsidRDefault="001E3757" w:rsidP="007F281E">
            <w:pPr>
              <w:rPr>
                <w:lang w:val="nl-BE" w:eastAsia="nl-NL"/>
              </w:rPr>
            </w:pPr>
          </w:p>
        </w:tc>
      </w:tr>
      <w:tr w:rsidR="001E3757" w:rsidRPr="006B1FFC" w14:paraId="574C4E8E" w14:textId="77777777" w:rsidTr="00137277">
        <w:tc>
          <w:tcPr>
            <w:tcW w:w="6941" w:type="dxa"/>
          </w:tcPr>
          <w:p w14:paraId="2E66FA86" w14:textId="77777777" w:rsidR="001E3757" w:rsidRDefault="001E3757" w:rsidP="000C43D3">
            <w:pPr>
              <w:pStyle w:val="Lijstalinea"/>
              <w:numPr>
                <w:ilvl w:val="1"/>
                <w:numId w:val="7"/>
              </w:numPr>
              <w:rPr>
                <w:lang w:val="nl-BE" w:eastAsia="nl-NL"/>
              </w:rPr>
            </w:pPr>
            <w:r w:rsidRPr="006B1FFC">
              <w:rPr>
                <w:lang w:val="nl-BE" w:eastAsia="nl-NL"/>
              </w:rPr>
              <w:lastRenderedPageBreak/>
              <w:t>Wordt er toegezien en bijgestuurd op het correct toepassen van de instructies?</w:t>
            </w:r>
          </w:p>
          <w:p w14:paraId="1F674997" w14:textId="46413526" w:rsidR="00E26BD4" w:rsidRPr="00AA7857" w:rsidRDefault="00E26BD4" w:rsidP="00E26BD4">
            <w:pPr>
              <w:pStyle w:val="Lijstalinea"/>
              <w:ind w:left="360"/>
              <w:rPr>
                <w:i/>
                <w:iCs/>
                <w:lang w:val="nl-BE" w:eastAsia="nl-NL"/>
              </w:rPr>
            </w:pPr>
            <w:r w:rsidRPr="00AA7857">
              <w:rPr>
                <w:i/>
                <w:iCs/>
                <w:lang w:val="nl-BE" w:eastAsia="nl-NL"/>
              </w:rPr>
              <w:t>(</w:t>
            </w:r>
            <w:r w:rsidRPr="00AA7857">
              <w:rPr>
                <w:i/>
                <w:iCs/>
                <w:shd w:val="clear" w:color="auto" w:fill="FFFFFF"/>
                <w:lang w:val="nl-BE"/>
              </w:rPr>
              <w:t>Geef medewerkers duidelijke en schriftelijke instructies en een gepaste opleiding)</w:t>
            </w:r>
          </w:p>
        </w:tc>
        <w:tc>
          <w:tcPr>
            <w:tcW w:w="709" w:type="dxa"/>
          </w:tcPr>
          <w:p w14:paraId="587EEC83" w14:textId="26F0939F" w:rsidR="001E3757" w:rsidRPr="006B1FFC" w:rsidRDefault="001E3757" w:rsidP="007F281E">
            <w:pPr>
              <w:rPr>
                <w:lang w:val="nl-BE" w:eastAsia="nl-NL"/>
              </w:rPr>
            </w:pPr>
            <w:r w:rsidRPr="006B1FFC">
              <w:rPr>
                <w:lang w:val="nl-BE" w:eastAsia="nl-NL"/>
              </w:rPr>
              <w:t>JA</w:t>
            </w:r>
          </w:p>
        </w:tc>
        <w:tc>
          <w:tcPr>
            <w:tcW w:w="893" w:type="dxa"/>
          </w:tcPr>
          <w:p w14:paraId="18444272" w14:textId="79DE2D7B" w:rsidR="001E3757" w:rsidRPr="006B1FFC" w:rsidRDefault="001E3757" w:rsidP="007F281E">
            <w:pPr>
              <w:rPr>
                <w:lang w:val="nl-BE" w:eastAsia="nl-NL"/>
              </w:rPr>
            </w:pPr>
            <w:r w:rsidRPr="006B1FFC">
              <w:rPr>
                <w:lang w:val="nl-BE" w:eastAsia="nl-NL"/>
              </w:rPr>
              <w:t>NEEN</w:t>
            </w:r>
          </w:p>
        </w:tc>
        <w:tc>
          <w:tcPr>
            <w:tcW w:w="1517" w:type="dxa"/>
          </w:tcPr>
          <w:p w14:paraId="0DB5D5A0" w14:textId="77777777" w:rsidR="001E3757" w:rsidRPr="006B1FFC" w:rsidRDefault="001E3757" w:rsidP="007F281E">
            <w:pPr>
              <w:rPr>
                <w:lang w:val="nl-BE" w:eastAsia="nl-NL"/>
              </w:rPr>
            </w:pPr>
          </w:p>
        </w:tc>
      </w:tr>
      <w:tr w:rsidR="001E3757" w:rsidRPr="006B1FFC" w14:paraId="5AB3DF0C" w14:textId="77777777" w:rsidTr="00137277">
        <w:tc>
          <w:tcPr>
            <w:tcW w:w="6941" w:type="dxa"/>
          </w:tcPr>
          <w:p w14:paraId="490C14C8" w14:textId="77777777" w:rsidR="001E3757" w:rsidRPr="006B1FFC" w:rsidRDefault="001E3757" w:rsidP="000C43D3">
            <w:pPr>
              <w:pStyle w:val="Lijstalinea"/>
              <w:numPr>
                <w:ilvl w:val="1"/>
                <w:numId w:val="7"/>
              </w:numPr>
              <w:rPr>
                <w:lang w:val="nl-BE" w:eastAsia="nl-NL"/>
              </w:rPr>
            </w:pPr>
            <w:r w:rsidRPr="006B1FFC">
              <w:rPr>
                <w:lang w:val="nl-BE" w:eastAsia="nl-NL"/>
              </w:rPr>
              <w:t>Zijn er afspraken rond werken met derden?</w:t>
            </w:r>
          </w:p>
          <w:p w14:paraId="6F8628B3" w14:textId="77777777" w:rsidR="001E3757" w:rsidRPr="006B1FFC" w:rsidRDefault="001E3757" w:rsidP="007F281E">
            <w:pPr>
              <w:pStyle w:val="Lijstalinea"/>
              <w:ind w:left="360"/>
              <w:rPr>
                <w:i/>
                <w:iCs/>
                <w:lang w:val="nl-BE" w:eastAsia="nl-NL"/>
              </w:rPr>
            </w:pPr>
            <w:r w:rsidRPr="006B1FFC">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6B1FFC" w:rsidRDefault="001E3757" w:rsidP="007F281E">
            <w:pPr>
              <w:rPr>
                <w:lang w:val="nl-BE" w:eastAsia="nl-NL"/>
              </w:rPr>
            </w:pPr>
            <w:r w:rsidRPr="006B1FFC">
              <w:rPr>
                <w:lang w:val="nl-BE" w:eastAsia="nl-NL"/>
              </w:rPr>
              <w:t>JA</w:t>
            </w:r>
          </w:p>
        </w:tc>
        <w:tc>
          <w:tcPr>
            <w:tcW w:w="893" w:type="dxa"/>
          </w:tcPr>
          <w:p w14:paraId="554F7D18" w14:textId="77777777" w:rsidR="001E3757" w:rsidRPr="006B1FFC" w:rsidRDefault="001E3757" w:rsidP="007F281E">
            <w:pPr>
              <w:rPr>
                <w:lang w:val="nl-BE" w:eastAsia="nl-NL"/>
              </w:rPr>
            </w:pPr>
            <w:r w:rsidRPr="006B1FFC">
              <w:rPr>
                <w:lang w:val="nl-BE" w:eastAsia="nl-NL"/>
              </w:rPr>
              <w:t>NEEN</w:t>
            </w:r>
          </w:p>
        </w:tc>
        <w:tc>
          <w:tcPr>
            <w:tcW w:w="1517" w:type="dxa"/>
          </w:tcPr>
          <w:p w14:paraId="657EE539" w14:textId="0CAF97A5" w:rsidR="001E3757" w:rsidRPr="006B1FFC" w:rsidRDefault="001E3757" w:rsidP="007F281E">
            <w:pPr>
              <w:rPr>
                <w:lang w:val="nl-BE" w:eastAsia="nl-NL"/>
              </w:rPr>
            </w:pPr>
          </w:p>
        </w:tc>
      </w:tr>
      <w:tr w:rsidR="001E3757" w:rsidRPr="006B1FFC" w14:paraId="19524355" w14:textId="77777777" w:rsidTr="00137277">
        <w:tc>
          <w:tcPr>
            <w:tcW w:w="6941" w:type="dxa"/>
          </w:tcPr>
          <w:p w14:paraId="4180A78D" w14:textId="0DB905F9" w:rsidR="001E3757" w:rsidRPr="006B1FFC" w:rsidRDefault="001E3757" w:rsidP="000C43D3">
            <w:pPr>
              <w:pStyle w:val="Lijstalinea"/>
              <w:numPr>
                <w:ilvl w:val="1"/>
                <w:numId w:val="7"/>
              </w:numPr>
              <w:rPr>
                <w:lang w:val="nl-BE" w:eastAsia="nl-NL"/>
              </w:rPr>
            </w:pPr>
            <w:r w:rsidRPr="006B1FFC">
              <w:rPr>
                <w:lang w:val="nl-BE" w:eastAsia="nl-NL"/>
              </w:rPr>
              <w:t>Is een reglement opgesteld voor externen, zoals bezoekers, klanten, cliënteel, leveranciers,</w:t>
            </w:r>
            <w:r w:rsidR="004D0A76" w:rsidRPr="006B1FFC">
              <w:rPr>
                <w:lang w:val="nl-BE" w:eastAsia="nl-NL"/>
              </w:rPr>
              <w:t xml:space="preserve"> </w:t>
            </w:r>
            <w:r w:rsidRPr="006B1FFC">
              <w:rPr>
                <w:lang w:val="nl-BE" w:eastAsia="nl-NL"/>
              </w:rPr>
              <w:t>ouders, …?</w:t>
            </w:r>
          </w:p>
          <w:p w14:paraId="7FA89E0A" w14:textId="77777777" w:rsidR="001E3757" w:rsidRPr="00AA7857" w:rsidRDefault="001E3757" w:rsidP="007F281E">
            <w:pPr>
              <w:pStyle w:val="Lijstalinea"/>
              <w:ind w:left="360"/>
              <w:rPr>
                <w:i/>
                <w:iCs/>
                <w:lang w:val="nl-BE" w:eastAsia="nl-NL"/>
              </w:rPr>
            </w:pPr>
            <w:r w:rsidRPr="00AA7857">
              <w:rPr>
                <w:i/>
                <w:iCs/>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6B1FFC" w:rsidRDefault="001E3757" w:rsidP="007F281E">
            <w:pPr>
              <w:rPr>
                <w:lang w:val="nl-BE" w:eastAsia="nl-NL"/>
              </w:rPr>
            </w:pPr>
            <w:r w:rsidRPr="006B1FFC">
              <w:rPr>
                <w:lang w:val="nl-BE" w:eastAsia="nl-NL"/>
              </w:rPr>
              <w:t>JA</w:t>
            </w:r>
          </w:p>
        </w:tc>
        <w:tc>
          <w:tcPr>
            <w:tcW w:w="893" w:type="dxa"/>
          </w:tcPr>
          <w:p w14:paraId="325A7D36" w14:textId="77777777" w:rsidR="001E3757" w:rsidRPr="006B1FFC" w:rsidRDefault="001E3757" w:rsidP="007F281E">
            <w:pPr>
              <w:rPr>
                <w:lang w:val="nl-BE" w:eastAsia="nl-NL"/>
              </w:rPr>
            </w:pPr>
            <w:r w:rsidRPr="006B1FFC">
              <w:rPr>
                <w:lang w:val="nl-BE" w:eastAsia="nl-NL"/>
              </w:rPr>
              <w:t>NEEN</w:t>
            </w:r>
          </w:p>
        </w:tc>
        <w:tc>
          <w:tcPr>
            <w:tcW w:w="1517" w:type="dxa"/>
          </w:tcPr>
          <w:p w14:paraId="54825417" w14:textId="47595202" w:rsidR="001E3757" w:rsidRPr="006B1FFC" w:rsidRDefault="001E3757" w:rsidP="007F281E">
            <w:pPr>
              <w:rPr>
                <w:lang w:val="nl-BE" w:eastAsia="nl-NL"/>
              </w:rPr>
            </w:pPr>
          </w:p>
        </w:tc>
      </w:tr>
      <w:tr w:rsidR="001E3757" w:rsidRPr="006B1FFC" w14:paraId="5CF41138" w14:textId="77777777" w:rsidTr="00137277">
        <w:tc>
          <w:tcPr>
            <w:tcW w:w="6941" w:type="dxa"/>
          </w:tcPr>
          <w:p w14:paraId="03EDC316" w14:textId="77777777" w:rsidR="001E3757" w:rsidRPr="006B1FFC" w:rsidRDefault="001E3757" w:rsidP="000C43D3">
            <w:pPr>
              <w:pStyle w:val="Lijstalinea"/>
              <w:numPr>
                <w:ilvl w:val="1"/>
                <w:numId w:val="7"/>
              </w:numPr>
              <w:rPr>
                <w:lang w:val="nl-BE" w:eastAsia="nl-NL"/>
              </w:rPr>
            </w:pPr>
            <w:r w:rsidRPr="006B1FFC">
              <w:rPr>
                <w:lang w:val="nl-BE" w:eastAsia="nl-NL"/>
              </w:rPr>
              <w:t>Worden leveringen of bestellingen gespreid ingepland?</w:t>
            </w:r>
          </w:p>
          <w:p w14:paraId="5361E71A" w14:textId="77777777" w:rsidR="001E3757" w:rsidRPr="00AA7857" w:rsidRDefault="001E3757" w:rsidP="007F281E">
            <w:pPr>
              <w:ind w:left="360"/>
              <w:rPr>
                <w:i/>
                <w:iCs/>
                <w:lang w:val="nl-BE" w:eastAsia="nl-NL"/>
              </w:rPr>
            </w:pPr>
            <w:r w:rsidRPr="00AA7857">
              <w:rPr>
                <w:i/>
                <w:iCs/>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6B1FFC" w:rsidRDefault="001E3757" w:rsidP="007F281E">
            <w:pPr>
              <w:rPr>
                <w:lang w:val="nl-BE" w:eastAsia="nl-NL"/>
              </w:rPr>
            </w:pPr>
            <w:r w:rsidRPr="006B1FFC">
              <w:rPr>
                <w:lang w:val="nl-BE" w:eastAsia="nl-NL"/>
              </w:rPr>
              <w:t>JA</w:t>
            </w:r>
          </w:p>
        </w:tc>
        <w:tc>
          <w:tcPr>
            <w:tcW w:w="893" w:type="dxa"/>
          </w:tcPr>
          <w:p w14:paraId="05945CD3" w14:textId="77777777" w:rsidR="001E3757" w:rsidRPr="006B1FFC" w:rsidRDefault="001E3757" w:rsidP="007F281E">
            <w:pPr>
              <w:rPr>
                <w:lang w:val="nl-BE" w:eastAsia="nl-NL"/>
              </w:rPr>
            </w:pPr>
            <w:r w:rsidRPr="006B1FFC">
              <w:rPr>
                <w:lang w:val="nl-BE" w:eastAsia="nl-NL"/>
              </w:rPr>
              <w:t>NEEN</w:t>
            </w:r>
          </w:p>
        </w:tc>
        <w:tc>
          <w:tcPr>
            <w:tcW w:w="1517" w:type="dxa"/>
          </w:tcPr>
          <w:p w14:paraId="27B9B909" w14:textId="48ABF1FD" w:rsidR="001E3757" w:rsidRPr="006B1FFC" w:rsidRDefault="001E3757" w:rsidP="007F281E">
            <w:pPr>
              <w:rPr>
                <w:lang w:val="nl-BE" w:eastAsia="nl-NL"/>
              </w:rPr>
            </w:pPr>
          </w:p>
        </w:tc>
      </w:tr>
      <w:tr w:rsidR="001E3757" w:rsidRPr="006B1FFC" w14:paraId="18CDF3E6" w14:textId="77777777" w:rsidTr="00137277">
        <w:tc>
          <w:tcPr>
            <w:tcW w:w="6941" w:type="dxa"/>
          </w:tcPr>
          <w:p w14:paraId="1A456C76"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wanneer sprake is van werken met werknemers of zelfstandigen van buitenaf (‘werken met</w:t>
            </w:r>
          </w:p>
          <w:p w14:paraId="745E998B" w14:textId="77777777" w:rsidR="001E3757" w:rsidRPr="006B1FFC" w:rsidRDefault="001E3757" w:rsidP="007F281E">
            <w:pPr>
              <w:pStyle w:val="Lijstalinea"/>
              <w:ind w:left="360"/>
              <w:rPr>
                <w:lang w:val="nl-BE" w:eastAsia="nl-NL"/>
              </w:rPr>
            </w:pPr>
            <w:r w:rsidRPr="006B1FFC">
              <w:rPr>
                <w:lang w:val="nl-BE" w:eastAsia="nl-NL"/>
              </w:rPr>
              <w:t>derden’) of met meerdere werkgevers op eenzelfde arbeidsplaats?</w:t>
            </w:r>
          </w:p>
          <w:p w14:paraId="6C356FEA" w14:textId="77777777" w:rsidR="001E3757" w:rsidRPr="00AA7857" w:rsidRDefault="001E3757" w:rsidP="007F281E">
            <w:pPr>
              <w:ind w:left="360"/>
              <w:rPr>
                <w:i/>
                <w:iCs/>
                <w:lang w:val="nl-BE" w:eastAsia="nl-NL"/>
              </w:rPr>
            </w:pPr>
            <w:r w:rsidRPr="00AA7857">
              <w:rPr>
                <w:i/>
                <w:iCs/>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6B1FFC" w:rsidRDefault="001E3757" w:rsidP="007F281E">
            <w:pPr>
              <w:rPr>
                <w:lang w:val="nl-BE" w:eastAsia="nl-NL"/>
              </w:rPr>
            </w:pPr>
            <w:r w:rsidRPr="006B1FFC">
              <w:rPr>
                <w:lang w:val="nl-BE" w:eastAsia="nl-NL"/>
              </w:rPr>
              <w:t>JA</w:t>
            </w:r>
          </w:p>
        </w:tc>
        <w:tc>
          <w:tcPr>
            <w:tcW w:w="893" w:type="dxa"/>
          </w:tcPr>
          <w:p w14:paraId="5734C628" w14:textId="77777777" w:rsidR="001E3757" w:rsidRPr="006B1FFC" w:rsidRDefault="001E3757" w:rsidP="007F281E">
            <w:pPr>
              <w:rPr>
                <w:lang w:val="nl-BE" w:eastAsia="nl-NL"/>
              </w:rPr>
            </w:pPr>
            <w:r w:rsidRPr="006B1FFC">
              <w:rPr>
                <w:lang w:val="nl-BE" w:eastAsia="nl-NL"/>
              </w:rPr>
              <w:t>NEEN</w:t>
            </w:r>
          </w:p>
        </w:tc>
        <w:tc>
          <w:tcPr>
            <w:tcW w:w="1517" w:type="dxa"/>
          </w:tcPr>
          <w:p w14:paraId="1EA2D895" w14:textId="7E96DD75" w:rsidR="001E3757" w:rsidRPr="006B1FFC" w:rsidRDefault="001E3757" w:rsidP="007F281E">
            <w:pPr>
              <w:rPr>
                <w:lang w:val="nl-BE" w:eastAsia="nl-NL"/>
              </w:rPr>
            </w:pPr>
          </w:p>
        </w:tc>
      </w:tr>
      <w:tr w:rsidR="001E3757" w:rsidRPr="006B1FFC" w14:paraId="21FECF0C" w14:textId="77777777" w:rsidTr="00137277">
        <w:tc>
          <w:tcPr>
            <w:tcW w:w="6941" w:type="dxa"/>
          </w:tcPr>
          <w:p w14:paraId="3D13298B" w14:textId="77777777" w:rsidR="00397FD2" w:rsidRPr="00EE0C38" w:rsidRDefault="001E3757" w:rsidP="009667C1">
            <w:pPr>
              <w:pStyle w:val="Lijstalinea"/>
              <w:numPr>
                <w:ilvl w:val="1"/>
                <w:numId w:val="7"/>
              </w:numPr>
              <w:rPr>
                <w:i/>
                <w:iCs/>
                <w:lang w:val="nl-BE" w:eastAsia="nl-NL"/>
              </w:rPr>
            </w:pPr>
            <w:r w:rsidRPr="006B1FFC">
              <w:rPr>
                <w:lang w:val="nl-BE" w:eastAsia="nl-NL"/>
              </w:rPr>
              <w:t>Worden maatregelen genomen bij werken op verplaatsing (bij andere werkgevers of bij particulieren</w:t>
            </w:r>
            <w:r w:rsidRPr="00AA7857">
              <w:rPr>
                <w:i/>
                <w:iCs/>
                <w:lang w:val="nl-BE" w:eastAsia="nl-NL"/>
              </w:rPr>
              <w:t xml:space="preserve">)?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w:t>
            </w:r>
            <w:r w:rsidRPr="00EE0C38">
              <w:rPr>
                <w:i/>
                <w:iCs/>
                <w:lang w:val="nl-BE" w:eastAsia="nl-NL"/>
              </w:rPr>
              <w:t>voorkeur naar een andere ruimte</w:t>
            </w:r>
          </w:p>
          <w:p w14:paraId="33CAE4F5" w14:textId="77777777" w:rsidR="00397FD2" w:rsidRPr="00EE0C38" w:rsidRDefault="00397FD2" w:rsidP="00397FD2">
            <w:pPr>
              <w:pStyle w:val="Lijstalinea"/>
              <w:ind w:left="360"/>
              <w:rPr>
                <w:i/>
                <w:iCs/>
                <w:lang w:val="nl-BE" w:eastAsia="nl-NL"/>
              </w:rPr>
            </w:pPr>
            <w:r w:rsidRPr="00EE0C38">
              <w:rPr>
                <w:i/>
                <w:iCs/>
                <w:lang w:val="nl-BE" w:eastAsia="nl-NL"/>
              </w:rPr>
              <w:t>Brussel</w:t>
            </w:r>
            <w:r w:rsidR="001E3757" w:rsidRPr="00EE0C38">
              <w:rPr>
                <w:i/>
                <w:iCs/>
                <w:lang w:val="nl-BE" w:eastAsia="nl-NL"/>
              </w:rPr>
              <w:t>. Gebruik eigen arbeidsmiddelen en eigen beschermingsmiddelen. )</w:t>
            </w:r>
            <w:r w:rsidR="009667C1" w:rsidRPr="00EE0C38">
              <w:rPr>
                <w:i/>
                <w:iCs/>
                <w:lang w:val="nl-BE" w:eastAsia="nl-NL"/>
              </w:rPr>
              <w:t xml:space="preserve"> </w:t>
            </w:r>
          </w:p>
          <w:p w14:paraId="301274BB" w14:textId="6E1E01B3" w:rsidR="009667C1" w:rsidRPr="006B1FFC" w:rsidRDefault="00397FD2" w:rsidP="00397FD2">
            <w:pPr>
              <w:pStyle w:val="Lijstalinea"/>
              <w:ind w:left="360"/>
              <w:rPr>
                <w:lang w:val="nl-BE" w:eastAsia="nl-NL"/>
              </w:rPr>
            </w:pPr>
            <w:r w:rsidRPr="00EE0C38">
              <w:rPr>
                <w:i/>
                <w:iCs/>
                <w:lang w:val="nl-BE" w:eastAsia="nl-NL"/>
              </w:rPr>
              <w:t xml:space="preserve">Vlaanderen: </w:t>
            </w:r>
            <w:r w:rsidR="009667C1" w:rsidRPr="00EE0C38">
              <w:rPr>
                <w:i/>
                <w:iCs/>
                <w:lang w:val="nl-BE" w:eastAsia="nl-NL"/>
              </w:rPr>
              <w:t>Bij het gebruik van arbeidsmiddelen door meerdere personen is handhygiëne belangrijk en kan ook het dragen van een mond</w:t>
            </w:r>
            <w:r w:rsidR="00EA58D2" w:rsidRPr="00EE0C38">
              <w:rPr>
                <w:i/>
                <w:iCs/>
                <w:lang w:val="nl-BE" w:eastAsia="nl-NL"/>
              </w:rPr>
              <w:t>neus</w:t>
            </w:r>
            <w:r w:rsidR="009667C1" w:rsidRPr="00EE0C38">
              <w:rPr>
                <w:i/>
                <w:iCs/>
                <w:lang w:val="nl-BE" w:eastAsia="nl-NL"/>
              </w:rPr>
              <w:t>masker nuttig zijn.</w:t>
            </w:r>
          </w:p>
        </w:tc>
        <w:tc>
          <w:tcPr>
            <w:tcW w:w="709" w:type="dxa"/>
          </w:tcPr>
          <w:p w14:paraId="4F14E9EC" w14:textId="77777777" w:rsidR="001E3757" w:rsidRPr="006B1FFC" w:rsidRDefault="001E3757" w:rsidP="007F281E">
            <w:pPr>
              <w:rPr>
                <w:lang w:val="nl-BE" w:eastAsia="nl-NL"/>
              </w:rPr>
            </w:pPr>
            <w:r w:rsidRPr="006B1FFC">
              <w:rPr>
                <w:lang w:val="nl-BE" w:eastAsia="nl-NL"/>
              </w:rPr>
              <w:t>JA</w:t>
            </w:r>
          </w:p>
        </w:tc>
        <w:tc>
          <w:tcPr>
            <w:tcW w:w="893" w:type="dxa"/>
          </w:tcPr>
          <w:p w14:paraId="705EE137" w14:textId="77777777" w:rsidR="001E3757" w:rsidRPr="006B1FFC" w:rsidRDefault="001E3757" w:rsidP="007F281E">
            <w:pPr>
              <w:rPr>
                <w:lang w:val="nl-BE" w:eastAsia="nl-NL"/>
              </w:rPr>
            </w:pPr>
            <w:r w:rsidRPr="006B1FFC">
              <w:rPr>
                <w:lang w:val="nl-BE" w:eastAsia="nl-NL"/>
              </w:rPr>
              <w:t>NEEN</w:t>
            </w:r>
          </w:p>
        </w:tc>
        <w:tc>
          <w:tcPr>
            <w:tcW w:w="1517" w:type="dxa"/>
          </w:tcPr>
          <w:p w14:paraId="02F2FD0F" w14:textId="77777777" w:rsidR="001E3757" w:rsidRPr="006B1FFC" w:rsidRDefault="001E3757" w:rsidP="007F281E">
            <w:pPr>
              <w:rPr>
                <w:lang w:val="nl-BE" w:eastAsia="nl-NL"/>
              </w:rPr>
            </w:pPr>
            <w:r w:rsidRPr="006B1FFC">
              <w:rPr>
                <w:lang w:val="nl-BE" w:eastAsia="nl-NL"/>
              </w:rPr>
              <w:t>NIET VAN TOEPASSING</w:t>
            </w:r>
          </w:p>
        </w:tc>
      </w:tr>
      <w:tr w:rsidR="001E3757" w:rsidRPr="006B1FFC" w14:paraId="38B20054" w14:textId="77777777" w:rsidTr="00137277">
        <w:tc>
          <w:tcPr>
            <w:tcW w:w="6941" w:type="dxa"/>
          </w:tcPr>
          <w:p w14:paraId="4759C797" w14:textId="77777777" w:rsidR="001E3757" w:rsidRPr="006B1FFC" w:rsidRDefault="001E3757" w:rsidP="000C43D3">
            <w:pPr>
              <w:pStyle w:val="Lijstalinea"/>
              <w:numPr>
                <w:ilvl w:val="1"/>
                <w:numId w:val="7"/>
              </w:numPr>
              <w:rPr>
                <w:lang w:val="nl-BE" w:eastAsia="nl-NL"/>
              </w:rPr>
            </w:pPr>
            <w:r w:rsidRPr="006B1FFC">
              <w:rPr>
                <w:lang w:val="nl-BE" w:eastAsia="nl-NL"/>
              </w:rPr>
              <w:t>Zijn uw noodprocedures aangepast aan de huidige situatie?</w:t>
            </w:r>
          </w:p>
          <w:p w14:paraId="5A4AC997" w14:textId="77777777" w:rsidR="001E3757" w:rsidRPr="006B1FFC" w:rsidRDefault="001E3757" w:rsidP="007F281E">
            <w:pPr>
              <w:pStyle w:val="Lijstalinea"/>
              <w:ind w:left="360"/>
              <w:rPr>
                <w:lang w:val="nl-BE" w:eastAsia="nl-NL"/>
              </w:rPr>
            </w:pPr>
            <w:r w:rsidRPr="006B1FFC">
              <w:rPr>
                <w:lang w:val="nl-BE" w:eastAsia="nl-NL"/>
              </w:rPr>
              <w:t>(Laat ‘risicovolle’ werken uitvoeren door werknemers die de job beheersen.</w:t>
            </w:r>
          </w:p>
          <w:p w14:paraId="0224889D" w14:textId="77777777" w:rsidR="001E3757" w:rsidRPr="00AA7857" w:rsidRDefault="001E3757" w:rsidP="007F281E">
            <w:pPr>
              <w:pStyle w:val="Lijstalinea"/>
              <w:ind w:left="360"/>
              <w:rPr>
                <w:i/>
                <w:iCs/>
                <w:lang w:val="nl-BE" w:eastAsia="nl-NL"/>
              </w:rPr>
            </w:pPr>
            <w:r w:rsidRPr="00AA7857">
              <w:rPr>
                <w:i/>
                <w:iCs/>
                <w:lang w:val="nl-BE" w:eastAsia="nl-NL"/>
              </w:rPr>
              <w:t>Bespreek de aangepaste richtlijnen (branddetectie, brandinterventie, EHBO) met de betrokken werknemers. Wijs werknemers op het belang van visueel contact.</w:t>
            </w:r>
          </w:p>
          <w:p w14:paraId="4E99B1F2" w14:textId="77777777" w:rsidR="001E3757" w:rsidRPr="00AA7857" w:rsidRDefault="001E3757" w:rsidP="007F281E">
            <w:pPr>
              <w:pStyle w:val="Lijstalinea"/>
              <w:ind w:left="360"/>
              <w:rPr>
                <w:i/>
                <w:iCs/>
                <w:lang w:val="nl-BE" w:eastAsia="nl-NL"/>
              </w:rPr>
            </w:pPr>
            <w:r w:rsidRPr="00AA7857">
              <w:rPr>
                <w:i/>
                <w:iCs/>
                <w:lang w:val="nl-BE" w:eastAsia="nl-NL"/>
              </w:rPr>
              <w:t>Leidinggevenden plannen (elk uur) een rondgang (sociaal contact)</w:t>
            </w:r>
          </w:p>
          <w:p w14:paraId="3BDAC863" w14:textId="77777777" w:rsidR="00397FD2" w:rsidRPr="00AA7857" w:rsidRDefault="001E3757" w:rsidP="005B532C">
            <w:pPr>
              <w:pStyle w:val="Lijstalinea"/>
              <w:ind w:left="360"/>
              <w:rPr>
                <w:i/>
                <w:iCs/>
                <w:lang w:val="nl-BE" w:eastAsia="nl-NL"/>
              </w:rPr>
            </w:pPr>
            <w:r w:rsidRPr="00AA7857">
              <w:rPr>
                <w:i/>
                <w:iCs/>
                <w:lang w:val="nl-BE" w:eastAsia="nl-NL"/>
              </w:rPr>
              <w:t>Voorzie alternatieve communicatielijnen (walkie-talkie, alarm bij immobiliteit, ‘man-down-systemen’, …) wanneer visueel contact niet mogelijk is. Laat werknemers, binnen de grenzen van de sociale afstand, contact met elkaar onderhouden.</w:t>
            </w:r>
            <w:r w:rsidR="00E70229" w:rsidRPr="00AA7857">
              <w:rPr>
                <w:i/>
                <w:iCs/>
                <w:lang w:val="nl-BE" w:eastAsia="nl-NL"/>
              </w:rPr>
              <w:t xml:space="preserve"> </w:t>
            </w:r>
          </w:p>
          <w:p w14:paraId="332893B3" w14:textId="77777777" w:rsidR="001E3757" w:rsidRPr="00EE0C38" w:rsidRDefault="00397FD2" w:rsidP="005B532C">
            <w:pPr>
              <w:pStyle w:val="Lijstalinea"/>
              <w:ind w:left="360"/>
              <w:rPr>
                <w:i/>
                <w:iCs/>
                <w:lang w:val="nl-BE" w:eastAsia="nl-NL"/>
              </w:rPr>
            </w:pPr>
            <w:r w:rsidRPr="00EE0C38">
              <w:rPr>
                <w:i/>
                <w:iCs/>
                <w:lang w:val="nl-BE" w:eastAsia="nl-NL"/>
              </w:rPr>
              <w:lastRenderedPageBreak/>
              <w:t xml:space="preserve">Vlaanderen: </w:t>
            </w:r>
            <w:r w:rsidR="005B532C" w:rsidRPr="00EE0C38">
              <w:rPr>
                <w:i/>
                <w:iCs/>
                <w:lang w:val="nl-BE" w:eastAsia="nl-NL"/>
              </w:rPr>
              <w:t xml:space="preserve">Respecteer bij evacuatieoefeningen maximaal de regels van social distancing en </w:t>
            </w:r>
            <w:r w:rsidR="00A43BCC" w:rsidRPr="00EE0C38">
              <w:rPr>
                <w:i/>
                <w:iCs/>
                <w:lang w:val="nl-BE" w:eastAsia="nl-NL"/>
              </w:rPr>
              <w:t>dra</w:t>
            </w:r>
            <w:r w:rsidR="00767BE3" w:rsidRPr="00EE0C38">
              <w:rPr>
                <w:i/>
                <w:iCs/>
                <w:lang w:val="nl-BE" w:eastAsia="nl-NL"/>
              </w:rPr>
              <w:t>a</w:t>
            </w:r>
            <w:r w:rsidR="00A43BCC" w:rsidRPr="00EE0C38">
              <w:rPr>
                <w:i/>
                <w:iCs/>
                <w:lang w:val="nl-BE" w:eastAsia="nl-NL"/>
              </w:rPr>
              <w:t>g best</w:t>
            </w:r>
            <w:r w:rsidR="005B532C" w:rsidRPr="00EE0C38">
              <w:rPr>
                <w:i/>
                <w:iCs/>
                <w:lang w:val="nl-BE" w:eastAsia="nl-NL"/>
              </w:rPr>
              <w:t xml:space="preserve"> een mondneusmasker, zeker op verzamelplaatsen. </w:t>
            </w:r>
          </w:p>
          <w:p w14:paraId="664D4329" w14:textId="210E4EFE" w:rsidR="00397FD2" w:rsidRPr="00FF5871" w:rsidRDefault="00397FD2" w:rsidP="00397FD2">
            <w:pPr>
              <w:pStyle w:val="Lijstalinea"/>
              <w:ind w:left="360"/>
              <w:rPr>
                <w:i/>
                <w:iCs/>
                <w:lang w:val="nl-BE" w:eastAsia="nl-NL"/>
              </w:rPr>
            </w:pPr>
            <w:r w:rsidRPr="00EE0C38">
              <w:rPr>
                <w:i/>
                <w:iCs/>
                <w:lang w:val="nl-BE" w:eastAsia="nl-NL"/>
              </w:rPr>
              <w:t>Brussel: Respecteer</w:t>
            </w:r>
            <w:r w:rsidRPr="00FF5871">
              <w:rPr>
                <w:i/>
                <w:iCs/>
                <w:lang w:val="nl-BE" w:eastAsia="nl-NL"/>
              </w:rPr>
              <w:t xml:space="preserve"> bij evacuatieoefeningen maximaal de regels van social distancing en draag een mondneusmasker, zeker op verzamelplaatsen. </w:t>
            </w:r>
          </w:p>
          <w:p w14:paraId="04D62936" w14:textId="3D167188" w:rsidR="00397FD2" w:rsidRPr="00FF5871" w:rsidRDefault="00397FD2" w:rsidP="005B532C">
            <w:pPr>
              <w:pStyle w:val="Lijstalinea"/>
              <w:ind w:left="360"/>
              <w:rPr>
                <w:lang w:val="nl-BE" w:eastAsia="nl-NL"/>
              </w:rPr>
            </w:pPr>
          </w:p>
        </w:tc>
        <w:tc>
          <w:tcPr>
            <w:tcW w:w="709" w:type="dxa"/>
          </w:tcPr>
          <w:p w14:paraId="26F7C261" w14:textId="77777777" w:rsidR="001E3757" w:rsidRPr="006B1FFC" w:rsidRDefault="001E3757" w:rsidP="007F281E">
            <w:pPr>
              <w:rPr>
                <w:lang w:val="nl-BE" w:eastAsia="nl-NL"/>
              </w:rPr>
            </w:pPr>
            <w:r w:rsidRPr="006B1FFC">
              <w:rPr>
                <w:lang w:val="nl-BE" w:eastAsia="nl-NL"/>
              </w:rPr>
              <w:lastRenderedPageBreak/>
              <w:t>JA</w:t>
            </w:r>
          </w:p>
        </w:tc>
        <w:tc>
          <w:tcPr>
            <w:tcW w:w="893" w:type="dxa"/>
          </w:tcPr>
          <w:p w14:paraId="09E8BAD7" w14:textId="77777777" w:rsidR="001E3757" w:rsidRPr="006B1FFC" w:rsidRDefault="001E3757" w:rsidP="007F281E">
            <w:pPr>
              <w:rPr>
                <w:lang w:val="nl-BE" w:eastAsia="nl-NL"/>
              </w:rPr>
            </w:pPr>
            <w:r w:rsidRPr="006B1FFC">
              <w:rPr>
                <w:lang w:val="nl-BE" w:eastAsia="nl-NL"/>
              </w:rPr>
              <w:t>NEEN</w:t>
            </w:r>
          </w:p>
        </w:tc>
        <w:tc>
          <w:tcPr>
            <w:tcW w:w="1517" w:type="dxa"/>
          </w:tcPr>
          <w:p w14:paraId="4054750A" w14:textId="7CBAC44A" w:rsidR="001E3757" w:rsidRPr="006B1FFC" w:rsidRDefault="001E3757" w:rsidP="007F281E">
            <w:pPr>
              <w:rPr>
                <w:lang w:val="nl-BE" w:eastAsia="nl-NL"/>
              </w:rPr>
            </w:pPr>
          </w:p>
        </w:tc>
      </w:tr>
      <w:tr w:rsidR="001E3757" w:rsidRPr="006B1FFC" w14:paraId="7537DC6D" w14:textId="77777777" w:rsidTr="00137277">
        <w:tc>
          <w:tcPr>
            <w:tcW w:w="6941" w:type="dxa"/>
          </w:tcPr>
          <w:p w14:paraId="5C58EB10" w14:textId="64862C32" w:rsidR="001E3757" w:rsidRPr="006B1FFC" w:rsidRDefault="001E3757" w:rsidP="00993BB4">
            <w:pPr>
              <w:pStyle w:val="Lijstalinea"/>
              <w:numPr>
                <w:ilvl w:val="1"/>
                <w:numId w:val="7"/>
              </w:numPr>
              <w:rPr>
                <w:lang w:val="nl-BE" w:eastAsia="nl-NL"/>
              </w:rPr>
            </w:pPr>
            <w:r w:rsidRPr="006B1FFC">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6B1FFC" w:rsidRDefault="001E3757" w:rsidP="00993BB4">
            <w:pPr>
              <w:rPr>
                <w:lang w:val="nl-BE" w:eastAsia="nl-NL"/>
              </w:rPr>
            </w:pPr>
            <w:r w:rsidRPr="006B1FFC">
              <w:rPr>
                <w:lang w:val="nl-BE" w:eastAsia="nl-NL"/>
              </w:rPr>
              <w:t>JA</w:t>
            </w:r>
          </w:p>
        </w:tc>
        <w:tc>
          <w:tcPr>
            <w:tcW w:w="893" w:type="dxa"/>
          </w:tcPr>
          <w:p w14:paraId="3355C76F" w14:textId="40F2FDA9" w:rsidR="001E3757" w:rsidRPr="006B1FFC" w:rsidRDefault="001E3757" w:rsidP="00993BB4">
            <w:pPr>
              <w:rPr>
                <w:lang w:val="nl-BE" w:eastAsia="nl-NL"/>
              </w:rPr>
            </w:pPr>
            <w:r w:rsidRPr="006B1FFC">
              <w:rPr>
                <w:lang w:val="nl-BE" w:eastAsia="nl-NL"/>
              </w:rPr>
              <w:t>NEEN</w:t>
            </w:r>
          </w:p>
        </w:tc>
        <w:tc>
          <w:tcPr>
            <w:tcW w:w="1517" w:type="dxa"/>
          </w:tcPr>
          <w:p w14:paraId="7CD0B879" w14:textId="77777777" w:rsidR="001E3757" w:rsidRPr="006B1FFC" w:rsidRDefault="001E3757" w:rsidP="00993BB4">
            <w:pPr>
              <w:rPr>
                <w:lang w:val="nl-BE" w:eastAsia="nl-NL"/>
              </w:rPr>
            </w:pPr>
          </w:p>
        </w:tc>
      </w:tr>
      <w:tr w:rsidR="00956EA4" w:rsidRPr="006B1FFC" w14:paraId="55733A3B" w14:textId="77777777" w:rsidTr="00956EA4">
        <w:trPr>
          <w:trHeight w:val="260"/>
        </w:trPr>
        <w:tc>
          <w:tcPr>
            <w:tcW w:w="6941" w:type="dxa"/>
          </w:tcPr>
          <w:p w14:paraId="5BF114A8" w14:textId="77777777" w:rsidR="00956EA4" w:rsidRPr="006B1FFC" w:rsidRDefault="00956EA4" w:rsidP="00956EA4">
            <w:pPr>
              <w:pStyle w:val="Titelbold"/>
              <w:spacing w:before="0"/>
              <w:ind w:left="360"/>
              <w:rPr>
                <w:sz w:val="20"/>
                <w:szCs w:val="20"/>
                <w:lang w:val="nl-BE" w:eastAsia="nl-NL"/>
              </w:rPr>
            </w:pPr>
          </w:p>
        </w:tc>
        <w:tc>
          <w:tcPr>
            <w:tcW w:w="709" w:type="dxa"/>
          </w:tcPr>
          <w:p w14:paraId="4AB2629F" w14:textId="77777777" w:rsidR="00956EA4" w:rsidRPr="006B1FFC" w:rsidRDefault="00956EA4" w:rsidP="00993BB4">
            <w:pPr>
              <w:rPr>
                <w:lang w:val="nl-BE" w:eastAsia="nl-NL"/>
              </w:rPr>
            </w:pPr>
          </w:p>
        </w:tc>
        <w:tc>
          <w:tcPr>
            <w:tcW w:w="893" w:type="dxa"/>
          </w:tcPr>
          <w:p w14:paraId="387E55B0" w14:textId="77777777" w:rsidR="00956EA4" w:rsidRPr="006B1FFC" w:rsidRDefault="00956EA4" w:rsidP="00993BB4">
            <w:pPr>
              <w:rPr>
                <w:lang w:val="nl-BE" w:eastAsia="nl-NL"/>
              </w:rPr>
            </w:pPr>
          </w:p>
        </w:tc>
        <w:tc>
          <w:tcPr>
            <w:tcW w:w="1517" w:type="dxa"/>
          </w:tcPr>
          <w:p w14:paraId="61AA184D" w14:textId="77777777" w:rsidR="00956EA4" w:rsidRPr="006B1FFC" w:rsidRDefault="00956EA4" w:rsidP="00993BB4">
            <w:pPr>
              <w:rPr>
                <w:lang w:val="nl-BE" w:eastAsia="nl-NL"/>
              </w:rPr>
            </w:pPr>
          </w:p>
        </w:tc>
      </w:tr>
      <w:tr w:rsidR="001E3757" w:rsidRPr="006B1FFC" w14:paraId="7A7A2833" w14:textId="77777777" w:rsidTr="00137277">
        <w:tc>
          <w:tcPr>
            <w:tcW w:w="6941" w:type="dxa"/>
          </w:tcPr>
          <w:p w14:paraId="1FC36066" w14:textId="77777777" w:rsidR="001E3757" w:rsidRPr="006B1FFC" w:rsidRDefault="001E3757" w:rsidP="00993BB4">
            <w:pPr>
              <w:pStyle w:val="Titelbold"/>
              <w:numPr>
                <w:ilvl w:val="0"/>
                <w:numId w:val="7"/>
              </w:numPr>
              <w:rPr>
                <w:lang w:val="nl-BE" w:eastAsia="nl-NL"/>
              </w:rPr>
            </w:pPr>
            <w:r w:rsidRPr="006B1FFC">
              <w:rPr>
                <w:lang w:val="nl-BE" w:eastAsia="nl-NL"/>
              </w:rPr>
              <w:t>Inlichten werknemers</w:t>
            </w:r>
          </w:p>
        </w:tc>
        <w:tc>
          <w:tcPr>
            <w:tcW w:w="709" w:type="dxa"/>
          </w:tcPr>
          <w:p w14:paraId="2555F748" w14:textId="77777777" w:rsidR="001E3757" w:rsidRPr="006B1FFC" w:rsidRDefault="001E3757" w:rsidP="00993BB4">
            <w:pPr>
              <w:rPr>
                <w:lang w:val="nl-BE" w:eastAsia="nl-NL"/>
              </w:rPr>
            </w:pPr>
          </w:p>
        </w:tc>
        <w:tc>
          <w:tcPr>
            <w:tcW w:w="893" w:type="dxa"/>
          </w:tcPr>
          <w:p w14:paraId="6DFC50E8" w14:textId="77777777" w:rsidR="001E3757" w:rsidRPr="006B1FFC" w:rsidRDefault="001E3757" w:rsidP="00993BB4">
            <w:pPr>
              <w:rPr>
                <w:lang w:val="nl-BE" w:eastAsia="nl-NL"/>
              </w:rPr>
            </w:pPr>
          </w:p>
        </w:tc>
        <w:tc>
          <w:tcPr>
            <w:tcW w:w="1517" w:type="dxa"/>
          </w:tcPr>
          <w:p w14:paraId="03B8C6A0" w14:textId="77777777" w:rsidR="001E3757" w:rsidRPr="006B1FFC" w:rsidRDefault="001E3757" w:rsidP="00993BB4">
            <w:pPr>
              <w:rPr>
                <w:lang w:val="nl-BE" w:eastAsia="nl-NL"/>
              </w:rPr>
            </w:pPr>
          </w:p>
        </w:tc>
      </w:tr>
      <w:tr w:rsidR="001E3757" w:rsidRPr="006B1FFC" w14:paraId="672ABF83" w14:textId="77777777" w:rsidTr="00137277">
        <w:tc>
          <w:tcPr>
            <w:tcW w:w="6941" w:type="dxa"/>
          </w:tcPr>
          <w:p w14:paraId="3194A926" w14:textId="49E7F00A" w:rsidR="001E3757" w:rsidRPr="006B1FFC" w:rsidRDefault="001E3757" w:rsidP="005B532C">
            <w:pPr>
              <w:pStyle w:val="Lijstalinea"/>
              <w:numPr>
                <w:ilvl w:val="1"/>
                <w:numId w:val="7"/>
              </w:numPr>
              <w:rPr>
                <w:lang w:val="nl-BE" w:eastAsia="nl-NL"/>
              </w:rPr>
            </w:pPr>
            <w:r w:rsidRPr="006B1FFC">
              <w:rPr>
                <w:lang w:val="nl-BE" w:eastAsia="nl-NL"/>
              </w:rPr>
              <w:t>Heeft u uw werknemers geïnformeerd over de symptomen van COVID-19?</w:t>
            </w:r>
          </w:p>
        </w:tc>
        <w:tc>
          <w:tcPr>
            <w:tcW w:w="709" w:type="dxa"/>
          </w:tcPr>
          <w:p w14:paraId="2F29F0B8" w14:textId="77777777" w:rsidR="001E3757" w:rsidRPr="006B1FFC" w:rsidRDefault="001E3757" w:rsidP="00993BB4">
            <w:pPr>
              <w:rPr>
                <w:lang w:val="nl-BE" w:eastAsia="nl-NL"/>
              </w:rPr>
            </w:pPr>
            <w:r w:rsidRPr="006B1FFC">
              <w:rPr>
                <w:lang w:val="nl-BE" w:eastAsia="nl-NL"/>
              </w:rPr>
              <w:t>JA</w:t>
            </w:r>
          </w:p>
        </w:tc>
        <w:tc>
          <w:tcPr>
            <w:tcW w:w="893" w:type="dxa"/>
          </w:tcPr>
          <w:p w14:paraId="77049B7B" w14:textId="77777777" w:rsidR="001E3757" w:rsidRPr="006B1FFC" w:rsidRDefault="001E3757" w:rsidP="00993BB4">
            <w:pPr>
              <w:rPr>
                <w:lang w:val="nl-BE" w:eastAsia="nl-NL"/>
              </w:rPr>
            </w:pPr>
            <w:r w:rsidRPr="006B1FFC">
              <w:rPr>
                <w:lang w:val="nl-BE" w:eastAsia="nl-NL"/>
              </w:rPr>
              <w:t>NEEN</w:t>
            </w:r>
          </w:p>
        </w:tc>
        <w:tc>
          <w:tcPr>
            <w:tcW w:w="1517" w:type="dxa"/>
          </w:tcPr>
          <w:p w14:paraId="06CDB952" w14:textId="24095594" w:rsidR="001E3757" w:rsidRPr="006B1FFC" w:rsidRDefault="001E3757" w:rsidP="00993BB4">
            <w:pPr>
              <w:rPr>
                <w:lang w:val="nl-BE" w:eastAsia="nl-NL"/>
              </w:rPr>
            </w:pPr>
          </w:p>
        </w:tc>
      </w:tr>
      <w:tr w:rsidR="001E3757" w:rsidRPr="006B1FFC" w14:paraId="6CADE71C" w14:textId="77777777" w:rsidTr="00137277">
        <w:tc>
          <w:tcPr>
            <w:tcW w:w="6941" w:type="dxa"/>
          </w:tcPr>
          <w:p w14:paraId="5DD7F8EB" w14:textId="588D905C" w:rsidR="001E3757" w:rsidRPr="006B1FFC" w:rsidRDefault="001E3757" w:rsidP="005B532C">
            <w:pPr>
              <w:pStyle w:val="Lijstalinea"/>
              <w:numPr>
                <w:ilvl w:val="1"/>
                <w:numId w:val="7"/>
              </w:numPr>
              <w:rPr>
                <w:lang w:val="nl-BE" w:eastAsia="nl-NL"/>
              </w:rPr>
            </w:pPr>
            <w:r w:rsidRPr="006B1FFC">
              <w:rPr>
                <w:lang w:val="nl-BE" w:eastAsia="nl-NL"/>
              </w:rPr>
              <w:t>Geeft u alle werknemers mee dat hun leidinggevenden hen naar huis kunnen sturen, wanneer zij de symptomen van het virus herkennen bij hun personeelsleden?</w:t>
            </w:r>
          </w:p>
        </w:tc>
        <w:tc>
          <w:tcPr>
            <w:tcW w:w="709" w:type="dxa"/>
          </w:tcPr>
          <w:p w14:paraId="4175319A" w14:textId="77777777" w:rsidR="001E3757" w:rsidRPr="006B1FFC" w:rsidRDefault="001E3757" w:rsidP="00993BB4">
            <w:pPr>
              <w:rPr>
                <w:lang w:val="nl-BE" w:eastAsia="nl-NL"/>
              </w:rPr>
            </w:pPr>
            <w:r w:rsidRPr="006B1FFC">
              <w:rPr>
                <w:lang w:val="nl-BE" w:eastAsia="nl-NL"/>
              </w:rPr>
              <w:t>JA</w:t>
            </w:r>
          </w:p>
        </w:tc>
        <w:tc>
          <w:tcPr>
            <w:tcW w:w="893" w:type="dxa"/>
          </w:tcPr>
          <w:p w14:paraId="47FCBFCE" w14:textId="77777777" w:rsidR="001E3757" w:rsidRPr="006B1FFC" w:rsidRDefault="001E3757" w:rsidP="00993BB4">
            <w:pPr>
              <w:rPr>
                <w:lang w:val="nl-BE" w:eastAsia="nl-NL"/>
              </w:rPr>
            </w:pPr>
            <w:r w:rsidRPr="006B1FFC">
              <w:rPr>
                <w:lang w:val="nl-BE" w:eastAsia="nl-NL"/>
              </w:rPr>
              <w:t>NEEN</w:t>
            </w:r>
          </w:p>
        </w:tc>
        <w:tc>
          <w:tcPr>
            <w:tcW w:w="1517" w:type="dxa"/>
          </w:tcPr>
          <w:p w14:paraId="46571A07" w14:textId="1524CAA3" w:rsidR="001E3757" w:rsidRPr="006B1FFC" w:rsidRDefault="001E3757" w:rsidP="00993BB4">
            <w:pPr>
              <w:rPr>
                <w:lang w:val="nl-BE" w:eastAsia="nl-NL"/>
              </w:rPr>
            </w:pPr>
          </w:p>
        </w:tc>
      </w:tr>
      <w:tr w:rsidR="001E3757" w:rsidRPr="006B1FFC" w14:paraId="2073ED65" w14:textId="77777777" w:rsidTr="00137277">
        <w:tc>
          <w:tcPr>
            <w:tcW w:w="6941" w:type="dxa"/>
          </w:tcPr>
          <w:p w14:paraId="0BE1FFF9" w14:textId="14749BE6" w:rsidR="001E3757" w:rsidRPr="006B1FFC" w:rsidRDefault="001E3757" w:rsidP="005B532C">
            <w:pPr>
              <w:pStyle w:val="Lijstalinea"/>
              <w:numPr>
                <w:ilvl w:val="1"/>
                <w:numId w:val="7"/>
              </w:numPr>
              <w:rPr>
                <w:lang w:val="nl-BE" w:eastAsia="nl-NL"/>
              </w:rPr>
            </w:pPr>
            <w:r w:rsidRPr="006B1FFC">
              <w:rPr>
                <w:lang w:val="nl-BE" w:eastAsia="nl-NL"/>
              </w:rPr>
              <w:t>Zijn de werknemers geïnformeerd rond de modaliteiten wanneer ze naar huis gestuurd worden (transport, ziektebriefje, …)?</w:t>
            </w:r>
          </w:p>
        </w:tc>
        <w:tc>
          <w:tcPr>
            <w:tcW w:w="709" w:type="dxa"/>
          </w:tcPr>
          <w:p w14:paraId="78259FF6" w14:textId="77777777" w:rsidR="001E3757" w:rsidRPr="006B1FFC" w:rsidRDefault="001E3757" w:rsidP="00993BB4">
            <w:pPr>
              <w:rPr>
                <w:lang w:val="nl-BE" w:eastAsia="nl-NL"/>
              </w:rPr>
            </w:pPr>
            <w:r w:rsidRPr="006B1FFC">
              <w:rPr>
                <w:lang w:val="nl-BE" w:eastAsia="nl-NL"/>
              </w:rPr>
              <w:t>JA</w:t>
            </w:r>
          </w:p>
        </w:tc>
        <w:tc>
          <w:tcPr>
            <w:tcW w:w="893" w:type="dxa"/>
          </w:tcPr>
          <w:p w14:paraId="56769C86" w14:textId="77777777" w:rsidR="001E3757" w:rsidRPr="006B1FFC" w:rsidRDefault="001E3757" w:rsidP="00993BB4">
            <w:pPr>
              <w:rPr>
                <w:lang w:val="nl-BE" w:eastAsia="nl-NL"/>
              </w:rPr>
            </w:pPr>
            <w:r w:rsidRPr="006B1FFC">
              <w:rPr>
                <w:lang w:val="nl-BE" w:eastAsia="nl-NL"/>
              </w:rPr>
              <w:t>NEEN</w:t>
            </w:r>
          </w:p>
        </w:tc>
        <w:tc>
          <w:tcPr>
            <w:tcW w:w="1517" w:type="dxa"/>
          </w:tcPr>
          <w:p w14:paraId="1F5F99C6" w14:textId="3F7E87B6" w:rsidR="001E3757" w:rsidRPr="006B1FFC" w:rsidRDefault="001E3757" w:rsidP="00993BB4">
            <w:pPr>
              <w:rPr>
                <w:lang w:val="nl-BE" w:eastAsia="nl-NL"/>
              </w:rPr>
            </w:pPr>
          </w:p>
        </w:tc>
      </w:tr>
      <w:tr w:rsidR="001E3757" w:rsidRPr="006B1FFC" w14:paraId="016CC2DE" w14:textId="77777777" w:rsidTr="00137277">
        <w:tc>
          <w:tcPr>
            <w:tcW w:w="6941" w:type="dxa"/>
          </w:tcPr>
          <w:p w14:paraId="7D648E96" w14:textId="42CED956" w:rsidR="001E3757" w:rsidRPr="006B1FFC" w:rsidRDefault="001E3757" w:rsidP="005B532C">
            <w:pPr>
              <w:pStyle w:val="Lijstalinea"/>
              <w:numPr>
                <w:ilvl w:val="1"/>
                <w:numId w:val="7"/>
              </w:numPr>
              <w:rPr>
                <w:lang w:val="nl-BE" w:eastAsia="nl-NL"/>
              </w:rPr>
            </w:pPr>
            <w:r w:rsidRPr="006B1FFC">
              <w:rPr>
                <w:lang w:val="nl-BE" w:eastAsia="nl-NL"/>
              </w:rPr>
              <w:t>Hangen instructies uit rond hoe correct de handen te wassen?</w:t>
            </w:r>
          </w:p>
        </w:tc>
        <w:tc>
          <w:tcPr>
            <w:tcW w:w="709" w:type="dxa"/>
          </w:tcPr>
          <w:p w14:paraId="15BF1112" w14:textId="77777777" w:rsidR="001E3757" w:rsidRPr="006B1FFC" w:rsidRDefault="001E3757" w:rsidP="00993BB4">
            <w:pPr>
              <w:rPr>
                <w:lang w:val="nl-BE" w:eastAsia="nl-NL"/>
              </w:rPr>
            </w:pPr>
            <w:r w:rsidRPr="006B1FFC">
              <w:rPr>
                <w:lang w:val="nl-BE" w:eastAsia="nl-NL"/>
              </w:rPr>
              <w:t>JA</w:t>
            </w:r>
          </w:p>
        </w:tc>
        <w:tc>
          <w:tcPr>
            <w:tcW w:w="893" w:type="dxa"/>
          </w:tcPr>
          <w:p w14:paraId="5DFEADB0" w14:textId="77777777" w:rsidR="001E3757" w:rsidRPr="006B1FFC" w:rsidRDefault="001E3757" w:rsidP="00993BB4">
            <w:pPr>
              <w:rPr>
                <w:lang w:val="nl-BE" w:eastAsia="nl-NL"/>
              </w:rPr>
            </w:pPr>
            <w:r w:rsidRPr="006B1FFC">
              <w:rPr>
                <w:lang w:val="nl-BE" w:eastAsia="nl-NL"/>
              </w:rPr>
              <w:t>NEEN</w:t>
            </w:r>
          </w:p>
        </w:tc>
        <w:tc>
          <w:tcPr>
            <w:tcW w:w="1517" w:type="dxa"/>
          </w:tcPr>
          <w:p w14:paraId="0E5A2417" w14:textId="7429294E" w:rsidR="001E3757" w:rsidRPr="006B1FFC" w:rsidRDefault="001E3757" w:rsidP="00993BB4">
            <w:pPr>
              <w:rPr>
                <w:lang w:val="nl-BE" w:eastAsia="nl-NL"/>
              </w:rPr>
            </w:pPr>
          </w:p>
        </w:tc>
      </w:tr>
      <w:tr w:rsidR="00E70229" w:rsidRPr="006B1FFC" w14:paraId="45AA84D0" w14:textId="77777777" w:rsidTr="00137277">
        <w:tc>
          <w:tcPr>
            <w:tcW w:w="6941" w:type="dxa"/>
          </w:tcPr>
          <w:p w14:paraId="39B5EB51" w14:textId="77777777" w:rsidR="00E70229" w:rsidRPr="006B1FFC" w:rsidRDefault="00E70229" w:rsidP="00E70229">
            <w:pPr>
              <w:pStyle w:val="Lijstalinea"/>
              <w:numPr>
                <w:ilvl w:val="1"/>
                <w:numId w:val="7"/>
              </w:numPr>
              <w:rPr>
                <w:lang w:val="nl-BE" w:eastAsia="nl-NL"/>
              </w:rPr>
            </w:pPr>
            <w:r w:rsidRPr="006B1FFC">
              <w:rPr>
                <w:lang w:val="nl-BE" w:eastAsia="nl-NL"/>
              </w:rPr>
              <w:t xml:space="preserve">Stelt u middelen ter beschikking </w:t>
            </w:r>
            <w:r w:rsidRPr="000264F4">
              <w:rPr>
                <w:lang w:val="nl-BE" w:eastAsia="nl-NL"/>
              </w:rPr>
              <w:t>om</w:t>
            </w:r>
            <w:r w:rsidRPr="006B1FFC">
              <w:rPr>
                <w:lang w:val="nl-BE" w:eastAsia="nl-NL"/>
              </w:rPr>
              <w:t xml:space="preserve"> de handen te wassen (bij voorkeur met water en vloeibare zeep) en te drogen?</w:t>
            </w:r>
          </w:p>
          <w:p w14:paraId="66750392" w14:textId="392B0796" w:rsidR="00E70229" w:rsidRPr="006B1FFC" w:rsidRDefault="00E70229" w:rsidP="005B532C">
            <w:pPr>
              <w:pStyle w:val="Lijstalinea"/>
              <w:ind w:left="360"/>
              <w:rPr>
                <w:lang w:val="nl-BE" w:eastAsia="nl-NL"/>
              </w:rPr>
            </w:pPr>
            <w:r w:rsidRPr="006B1FFC">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tc>
        <w:tc>
          <w:tcPr>
            <w:tcW w:w="709" w:type="dxa"/>
          </w:tcPr>
          <w:p w14:paraId="3216F83E" w14:textId="76D1CA74" w:rsidR="00E70229" w:rsidRPr="006B1FFC" w:rsidRDefault="00E70229" w:rsidP="00993BB4">
            <w:pPr>
              <w:rPr>
                <w:lang w:val="nl-BE" w:eastAsia="nl-NL"/>
              </w:rPr>
            </w:pPr>
            <w:r w:rsidRPr="006B1FFC">
              <w:rPr>
                <w:lang w:val="nl-BE" w:eastAsia="nl-NL"/>
              </w:rPr>
              <w:t>JA</w:t>
            </w:r>
          </w:p>
        </w:tc>
        <w:tc>
          <w:tcPr>
            <w:tcW w:w="893" w:type="dxa"/>
          </w:tcPr>
          <w:p w14:paraId="363E3432" w14:textId="516D536E" w:rsidR="00E70229" w:rsidRPr="006B1FFC" w:rsidRDefault="00E70229" w:rsidP="00993BB4">
            <w:pPr>
              <w:rPr>
                <w:lang w:val="nl-BE" w:eastAsia="nl-NL"/>
              </w:rPr>
            </w:pPr>
            <w:r w:rsidRPr="006B1FFC">
              <w:rPr>
                <w:lang w:val="nl-BE" w:eastAsia="nl-NL"/>
              </w:rPr>
              <w:t>NEEN</w:t>
            </w:r>
          </w:p>
        </w:tc>
        <w:tc>
          <w:tcPr>
            <w:tcW w:w="1517" w:type="dxa"/>
          </w:tcPr>
          <w:p w14:paraId="0B653B8F" w14:textId="77777777" w:rsidR="00E70229" w:rsidRPr="006B1FFC" w:rsidRDefault="00E70229" w:rsidP="00993BB4">
            <w:pPr>
              <w:rPr>
                <w:lang w:val="nl-BE" w:eastAsia="nl-NL"/>
              </w:rPr>
            </w:pPr>
          </w:p>
        </w:tc>
      </w:tr>
      <w:tr w:rsidR="001E3757" w:rsidRPr="006B1FFC" w14:paraId="7FDA8DE3" w14:textId="77777777" w:rsidTr="00137277">
        <w:tc>
          <w:tcPr>
            <w:tcW w:w="6941" w:type="dxa"/>
          </w:tcPr>
          <w:p w14:paraId="6BD83436" w14:textId="63B43A2E" w:rsidR="001E3757" w:rsidRPr="006B1FFC" w:rsidRDefault="001E3757" w:rsidP="005B532C">
            <w:pPr>
              <w:pStyle w:val="Lijstalinea"/>
              <w:numPr>
                <w:ilvl w:val="1"/>
                <w:numId w:val="7"/>
              </w:numPr>
              <w:rPr>
                <w:lang w:val="nl-BE" w:eastAsia="nl-NL"/>
              </w:rPr>
            </w:pPr>
            <w:r w:rsidRPr="006B1FFC">
              <w:rPr>
                <w:lang w:val="nl-BE" w:eastAsia="nl-NL"/>
              </w:rPr>
              <w:t>Hangen de richtlijnen i.v.m. sociale distanciëring en hygiëne zowel aan de ingang(en) van het gebouw als aan de sociale voorzieningen uit?</w:t>
            </w:r>
          </w:p>
        </w:tc>
        <w:tc>
          <w:tcPr>
            <w:tcW w:w="709" w:type="dxa"/>
          </w:tcPr>
          <w:p w14:paraId="6057FF57" w14:textId="77777777" w:rsidR="001E3757" w:rsidRPr="006B1FFC" w:rsidRDefault="001E3757" w:rsidP="00993BB4">
            <w:pPr>
              <w:rPr>
                <w:lang w:val="nl-BE" w:eastAsia="nl-NL"/>
              </w:rPr>
            </w:pPr>
            <w:r w:rsidRPr="006B1FFC">
              <w:rPr>
                <w:lang w:val="nl-BE" w:eastAsia="nl-NL"/>
              </w:rPr>
              <w:t>JA</w:t>
            </w:r>
          </w:p>
        </w:tc>
        <w:tc>
          <w:tcPr>
            <w:tcW w:w="893" w:type="dxa"/>
          </w:tcPr>
          <w:p w14:paraId="2AEB9309" w14:textId="77777777" w:rsidR="001E3757" w:rsidRPr="006B1FFC" w:rsidRDefault="001E3757" w:rsidP="00993BB4">
            <w:pPr>
              <w:rPr>
                <w:lang w:val="nl-BE" w:eastAsia="nl-NL"/>
              </w:rPr>
            </w:pPr>
            <w:r w:rsidRPr="006B1FFC">
              <w:rPr>
                <w:lang w:val="nl-BE" w:eastAsia="nl-NL"/>
              </w:rPr>
              <w:t>NEEN</w:t>
            </w:r>
          </w:p>
        </w:tc>
        <w:tc>
          <w:tcPr>
            <w:tcW w:w="1517" w:type="dxa"/>
          </w:tcPr>
          <w:p w14:paraId="2A747F5C" w14:textId="4A9C0EA4" w:rsidR="001E3757" w:rsidRPr="006B1FFC" w:rsidRDefault="001E3757" w:rsidP="00993BB4">
            <w:pPr>
              <w:rPr>
                <w:lang w:val="nl-BE" w:eastAsia="nl-NL"/>
              </w:rPr>
            </w:pPr>
          </w:p>
        </w:tc>
      </w:tr>
      <w:tr w:rsidR="001E3757" w:rsidRPr="006B1FFC" w14:paraId="123EF831" w14:textId="77777777" w:rsidTr="00137277">
        <w:tc>
          <w:tcPr>
            <w:tcW w:w="6941" w:type="dxa"/>
          </w:tcPr>
          <w:p w14:paraId="7E8245C2" w14:textId="77777777" w:rsidR="001E3757" w:rsidRPr="006B1FFC" w:rsidRDefault="001E3757" w:rsidP="00993BB4">
            <w:pPr>
              <w:pStyle w:val="Lijstalinea"/>
              <w:numPr>
                <w:ilvl w:val="1"/>
                <w:numId w:val="7"/>
              </w:numPr>
              <w:rPr>
                <w:lang w:val="nl-BE" w:eastAsia="nl-NL"/>
              </w:rPr>
            </w:pPr>
            <w:r w:rsidRPr="006B1FFC">
              <w:rPr>
                <w:lang w:val="nl-BE" w:eastAsia="nl-NL"/>
              </w:rPr>
              <w:t>Kan u minstens 1,5 m afstand houden van uw collega?</w:t>
            </w:r>
          </w:p>
          <w:p w14:paraId="30EAC346" w14:textId="61F08892" w:rsidR="001E3757" w:rsidRPr="006B1FFC" w:rsidRDefault="001E3757" w:rsidP="005B532C">
            <w:pPr>
              <w:pStyle w:val="Lijstalinea"/>
              <w:ind w:left="360"/>
              <w:rPr>
                <w:i/>
                <w:iCs/>
                <w:lang w:val="nl-BE" w:eastAsia="nl-NL"/>
              </w:rPr>
            </w:pPr>
            <w:r w:rsidRPr="006B1FFC">
              <w:rPr>
                <w:i/>
                <w:iCs/>
                <w:lang w:val="nl-BE" w:eastAsia="nl-NL"/>
              </w:rPr>
              <w:t>(Als social distancing niet gerespecteerd kan worden, dient het werk zodanig georganiseerd te worden dat dit wel mogelijk is.)</w:t>
            </w:r>
          </w:p>
        </w:tc>
        <w:tc>
          <w:tcPr>
            <w:tcW w:w="709" w:type="dxa"/>
          </w:tcPr>
          <w:p w14:paraId="3952279A" w14:textId="77777777" w:rsidR="001E3757" w:rsidRPr="006B1FFC" w:rsidRDefault="001E3757" w:rsidP="00993BB4">
            <w:pPr>
              <w:rPr>
                <w:lang w:val="nl-BE" w:eastAsia="nl-NL"/>
              </w:rPr>
            </w:pPr>
            <w:r w:rsidRPr="006B1FFC">
              <w:rPr>
                <w:lang w:val="nl-BE" w:eastAsia="nl-NL"/>
              </w:rPr>
              <w:t>JA</w:t>
            </w:r>
          </w:p>
        </w:tc>
        <w:tc>
          <w:tcPr>
            <w:tcW w:w="893" w:type="dxa"/>
          </w:tcPr>
          <w:p w14:paraId="1FC60A40" w14:textId="77777777" w:rsidR="001E3757" w:rsidRPr="006B1FFC" w:rsidRDefault="001E3757" w:rsidP="00993BB4">
            <w:pPr>
              <w:rPr>
                <w:lang w:val="nl-BE" w:eastAsia="nl-NL"/>
              </w:rPr>
            </w:pPr>
            <w:r w:rsidRPr="006B1FFC">
              <w:rPr>
                <w:lang w:val="nl-BE" w:eastAsia="nl-NL"/>
              </w:rPr>
              <w:t>NEEN</w:t>
            </w:r>
          </w:p>
        </w:tc>
        <w:tc>
          <w:tcPr>
            <w:tcW w:w="1517" w:type="dxa"/>
          </w:tcPr>
          <w:p w14:paraId="0B8401C9" w14:textId="5FEA95EC" w:rsidR="001E3757" w:rsidRPr="006B1FFC" w:rsidRDefault="001E3757" w:rsidP="00993BB4">
            <w:pPr>
              <w:rPr>
                <w:lang w:val="nl-BE" w:eastAsia="nl-NL"/>
              </w:rPr>
            </w:pPr>
          </w:p>
        </w:tc>
      </w:tr>
      <w:tr w:rsidR="001E3757" w:rsidRPr="006B1FFC" w14:paraId="62386676" w14:textId="77777777" w:rsidTr="00137277">
        <w:tc>
          <w:tcPr>
            <w:tcW w:w="6941" w:type="dxa"/>
          </w:tcPr>
          <w:p w14:paraId="4355ED1F" w14:textId="77777777" w:rsidR="001E3757" w:rsidRPr="006B1FFC" w:rsidRDefault="001E3757" w:rsidP="00993BB4">
            <w:pPr>
              <w:pStyle w:val="Lijstalinea"/>
              <w:numPr>
                <w:ilvl w:val="1"/>
                <w:numId w:val="7"/>
              </w:numPr>
              <w:rPr>
                <w:lang w:val="nl-BE" w:eastAsia="nl-NL"/>
              </w:rPr>
            </w:pPr>
            <w:r w:rsidRPr="006B1FFC">
              <w:rPr>
                <w:lang w:val="nl-BE" w:eastAsia="nl-NL"/>
              </w:rPr>
              <w:t>Worden uw werknemers geïnformeerd dat zij recht hebben op een raadpleging bij de arbeidsarts, zeker als zij tot de risicogroepen behoren?</w:t>
            </w:r>
          </w:p>
          <w:p w14:paraId="2D4DF13F" w14:textId="1428DB31" w:rsidR="001E3757" w:rsidRPr="006B1FFC" w:rsidRDefault="001E3757" w:rsidP="005B532C">
            <w:pPr>
              <w:pStyle w:val="Lijstalinea"/>
              <w:ind w:left="360"/>
              <w:rPr>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tc>
        <w:tc>
          <w:tcPr>
            <w:tcW w:w="709" w:type="dxa"/>
          </w:tcPr>
          <w:p w14:paraId="222CB809" w14:textId="77777777" w:rsidR="001E3757" w:rsidRPr="006B1FFC" w:rsidRDefault="001E3757" w:rsidP="00993BB4">
            <w:pPr>
              <w:rPr>
                <w:lang w:val="nl-BE" w:eastAsia="nl-NL"/>
              </w:rPr>
            </w:pPr>
            <w:r w:rsidRPr="006B1FFC">
              <w:rPr>
                <w:lang w:val="nl-BE" w:eastAsia="nl-NL"/>
              </w:rPr>
              <w:t>JA</w:t>
            </w:r>
          </w:p>
        </w:tc>
        <w:tc>
          <w:tcPr>
            <w:tcW w:w="893" w:type="dxa"/>
          </w:tcPr>
          <w:p w14:paraId="289CE2F3" w14:textId="77777777" w:rsidR="001E3757" w:rsidRPr="006B1FFC" w:rsidRDefault="001E3757" w:rsidP="00993BB4">
            <w:pPr>
              <w:rPr>
                <w:lang w:val="nl-BE" w:eastAsia="nl-NL"/>
              </w:rPr>
            </w:pPr>
            <w:r w:rsidRPr="006B1FFC">
              <w:rPr>
                <w:lang w:val="nl-BE" w:eastAsia="nl-NL"/>
              </w:rPr>
              <w:t>NEEN</w:t>
            </w:r>
          </w:p>
        </w:tc>
        <w:tc>
          <w:tcPr>
            <w:tcW w:w="1517" w:type="dxa"/>
          </w:tcPr>
          <w:p w14:paraId="25BB482A" w14:textId="51C0E5E1" w:rsidR="001E3757" w:rsidRPr="006B1FFC" w:rsidRDefault="001E3757" w:rsidP="00993BB4">
            <w:pPr>
              <w:rPr>
                <w:lang w:val="nl-BE" w:eastAsia="nl-NL"/>
              </w:rPr>
            </w:pPr>
          </w:p>
        </w:tc>
      </w:tr>
      <w:tr w:rsidR="001E3757" w:rsidRPr="006B1FFC" w14:paraId="26DE8058" w14:textId="77777777" w:rsidTr="00137277">
        <w:tc>
          <w:tcPr>
            <w:tcW w:w="6941" w:type="dxa"/>
          </w:tcPr>
          <w:p w14:paraId="28BFB6C7" w14:textId="77777777" w:rsidR="001E3757" w:rsidRPr="006B1FFC" w:rsidRDefault="001E3757" w:rsidP="00993BB4">
            <w:pPr>
              <w:pStyle w:val="Lijstalinea"/>
              <w:numPr>
                <w:ilvl w:val="1"/>
                <w:numId w:val="7"/>
              </w:numPr>
              <w:rPr>
                <w:lang w:val="nl-BE" w:eastAsia="nl-NL"/>
              </w:rPr>
            </w:pPr>
            <w:r w:rsidRPr="006B1FFC">
              <w:rPr>
                <w:lang w:val="nl-BE" w:eastAsia="nl-NL"/>
              </w:rPr>
              <w:t>Heeft u contact gehad met uw arbeidsarts met betrekking tot uw verantwoording om een inschatting te maken van de geschiktheid van uw werknemers?</w:t>
            </w:r>
          </w:p>
          <w:p w14:paraId="1E498B31" w14:textId="7E6DB087" w:rsidR="001E3757" w:rsidRPr="006B1FFC" w:rsidRDefault="001E3757" w:rsidP="005B532C">
            <w:pPr>
              <w:pStyle w:val="Lijstalinea"/>
              <w:ind w:left="360"/>
              <w:rPr>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tc>
        <w:tc>
          <w:tcPr>
            <w:tcW w:w="709" w:type="dxa"/>
          </w:tcPr>
          <w:p w14:paraId="066DABEC" w14:textId="77777777" w:rsidR="001E3757" w:rsidRPr="006B1FFC" w:rsidRDefault="001E3757" w:rsidP="00993BB4">
            <w:pPr>
              <w:rPr>
                <w:lang w:val="nl-BE" w:eastAsia="nl-NL"/>
              </w:rPr>
            </w:pPr>
            <w:r w:rsidRPr="006B1FFC">
              <w:rPr>
                <w:lang w:val="nl-BE" w:eastAsia="nl-NL"/>
              </w:rPr>
              <w:t>JA</w:t>
            </w:r>
          </w:p>
        </w:tc>
        <w:tc>
          <w:tcPr>
            <w:tcW w:w="893" w:type="dxa"/>
          </w:tcPr>
          <w:p w14:paraId="38693D66" w14:textId="77777777" w:rsidR="001E3757" w:rsidRPr="006B1FFC" w:rsidRDefault="001E3757" w:rsidP="00993BB4">
            <w:pPr>
              <w:rPr>
                <w:lang w:val="nl-BE" w:eastAsia="nl-NL"/>
              </w:rPr>
            </w:pPr>
            <w:r w:rsidRPr="006B1FFC">
              <w:rPr>
                <w:lang w:val="nl-BE" w:eastAsia="nl-NL"/>
              </w:rPr>
              <w:t>NEEN</w:t>
            </w:r>
          </w:p>
        </w:tc>
        <w:tc>
          <w:tcPr>
            <w:tcW w:w="1517" w:type="dxa"/>
          </w:tcPr>
          <w:p w14:paraId="38654287" w14:textId="703FC6C5" w:rsidR="001E3757" w:rsidRPr="006B1FFC" w:rsidRDefault="001E3757" w:rsidP="00993BB4">
            <w:pPr>
              <w:rPr>
                <w:lang w:val="nl-BE" w:eastAsia="nl-NL"/>
              </w:rPr>
            </w:pPr>
          </w:p>
        </w:tc>
      </w:tr>
      <w:tr w:rsidR="001E3757" w:rsidRPr="006B1FFC" w14:paraId="160982B8" w14:textId="77777777" w:rsidTr="00137277">
        <w:tc>
          <w:tcPr>
            <w:tcW w:w="6941" w:type="dxa"/>
          </w:tcPr>
          <w:p w14:paraId="3DABFFD1" w14:textId="77777777" w:rsidR="001E3757" w:rsidRPr="006B1FFC" w:rsidRDefault="001E3757" w:rsidP="003A1EB0">
            <w:pPr>
              <w:pStyle w:val="Lijstalinea"/>
              <w:numPr>
                <w:ilvl w:val="1"/>
                <w:numId w:val="7"/>
              </w:numPr>
              <w:rPr>
                <w:lang w:val="nl-BE" w:eastAsia="nl-NL"/>
              </w:rPr>
            </w:pPr>
            <w:bookmarkStart w:id="1" w:name="_Hlk49511549"/>
            <w:r w:rsidRPr="006B1FFC">
              <w:rPr>
                <w:lang w:val="nl-BE" w:eastAsia="nl-NL"/>
              </w:rPr>
              <w:t xml:space="preserve">Is men op de hoogte van de procedure contactopsporing? </w:t>
            </w:r>
          </w:p>
          <w:p w14:paraId="1E6261A0" w14:textId="77777777" w:rsidR="00E70229" w:rsidRPr="006B1FFC" w:rsidRDefault="001E3757" w:rsidP="00E70229">
            <w:pPr>
              <w:tabs>
                <w:tab w:val="left" w:pos="4320"/>
                <w:tab w:val="left" w:pos="5940"/>
                <w:tab w:val="left" w:pos="7380"/>
                <w:tab w:val="right" w:pos="9000"/>
              </w:tabs>
              <w:rPr>
                <w:i/>
                <w:iCs/>
                <w:shd w:val="clear" w:color="auto" w:fill="FFFFFF"/>
                <w:lang w:val="nl-BE"/>
              </w:rPr>
            </w:pPr>
            <w:r w:rsidRPr="00AA7857">
              <w:rPr>
                <w:i/>
                <w:iCs/>
                <w:lang w:val="nl-BE" w:eastAsia="nl-NL"/>
              </w:rPr>
              <w:t>(Contacteer de arbeidsarts indien u op de hoogte bent gebracht van een eventuele besmetting COVID-19. U kan in overleg met de arbeidsarts een</w:t>
            </w:r>
            <w:r w:rsidRPr="006B1FFC">
              <w:rPr>
                <w:lang w:val="nl-BE" w:eastAsia="nl-NL"/>
              </w:rPr>
              <w:t xml:space="preserve"> </w:t>
            </w:r>
            <w:r w:rsidRPr="00AA7857">
              <w:rPr>
                <w:i/>
                <w:iCs/>
                <w:lang w:val="nl-BE" w:eastAsia="nl-NL"/>
              </w:rPr>
              <w:t xml:space="preserve">risico-evaluatie maken van de hoog- en laag risico contacten in de </w:t>
            </w:r>
            <w:r w:rsidRPr="00AA7857">
              <w:rPr>
                <w:i/>
                <w:iCs/>
                <w:lang w:val="nl-BE" w:eastAsia="nl-NL"/>
              </w:rPr>
              <w:lastRenderedPageBreak/>
              <w:t>onderneming. Indien u wenst, zal de preventieadviseur u contacteren om de preventiemaatregelen COVID-19 te overlopen.</w:t>
            </w:r>
            <w:r w:rsidR="00E70229" w:rsidRPr="006B1FFC">
              <w:rPr>
                <w:lang w:val="nl-BE" w:eastAsia="nl-NL"/>
              </w:rPr>
              <w:t xml:space="preserve"> </w:t>
            </w:r>
            <w:r w:rsidR="00E70229" w:rsidRPr="006B1FFC">
              <w:rPr>
                <w:i/>
                <w:iCs/>
                <w:shd w:val="clear" w:color="auto" w:fill="FFFFFF"/>
                <w:lang w:val="nl-BE"/>
              </w:rPr>
              <w:t>De werkgever en de werknemers verlenen hierbij hun volle medewerking.</w:t>
            </w:r>
          </w:p>
          <w:p w14:paraId="3F47F6E4" w14:textId="77777777" w:rsidR="00E70229"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40EE75BA" w14:textId="47AC4F1B" w:rsidR="00E70229" w:rsidRPr="006B1FFC" w:rsidRDefault="00E70229" w:rsidP="005B532C">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U dient na te gaan of de eerder genomen preventiemaatregelen moeten worden aangepast en overlegt hierover met de werknemers.)</w:t>
            </w:r>
            <w:bookmarkEnd w:id="1"/>
          </w:p>
        </w:tc>
        <w:tc>
          <w:tcPr>
            <w:tcW w:w="709" w:type="dxa"/>
          </w:tcPr>
          <w:p w14:paraId="17273E89" w14:textId="47751665" w:rsidR="001E3757" w:rsidRPr="006B1FFC" w:rsidRDefault="001E3757" w:rsidP="003A1EB0">
            <w:pPr>
              <w:rPr>
                <w:lang w:val="nl-BE" w:eastAsia="nl-NL"/>
              </w:rPr>
            </w:pPr>
            <w:r w:rsidRPr="006B1FFC">
              <w:rPr>
                <w:lang w:val="nl-BE" w:eastAsia="nl-NL"/>
              </w:rPr>
              <w:lastRenderedPageBreak/>
              <w:t>JA</w:t>
            </w:r>
          </w:p>
        </w:tc>
        <w:tc>
          <w:tcPr>
            <w:tcW w:w="893" w:type="dxa"/>
          </w:tcPr>
          <w:p w14:paraId="5796B8B4" w14:textId="38124434" w:rsidR="001E3757" w:rsidRPr="006B1FFC" w:rsidRDefault="001E3757" w:rsidP="003A1EB0">
            <w:pPr>
              <w:rPr>
                <w:lang w:val="nl-BE" w:eastAsia="nl-NL"/>
              </w:rPr>
            </w:pPr>
            <w:r w:rsidRPr="006B1FFC">
              <w:rPr>
                <w:lang w:val="nl-BE" w:eastAsia="nl-NL"/>
              </w:rPr>
              <w:t>NEEN</w:t>
            </w:r>
          </w:p>
        </w:tc>
        <w:tc>
          <w:tcPr>
            <w:tcW w:w="1517" w:type="dxa"/>
          </w:tcPr>
          <w:p w14:paraId="4C38AE4D" w14:textId="59B97232" w:rsidR="001E3757" w:rsidRPr="006B1FFC" w:rsidRDefault="001E3757" w:rsidP="003A1EB0">
            <w:pPr>
              <w:rPr>
                <w:lang w:val="nl-BE" w:eastAsia="nl-NL"/>
              </w:rPr>
            </w:pPr>
          </w:p>
        </w:tc>
      </w:tr>
      <w:tr w:rsidR="00114BA5" w:rsidRPr="006B1FFC" w14:paraId="5F6E2EA2" w14:textId="77777777" w:rsidTr="00137277">
        <w:tc>
          <w:tcPr>
            <w:tcW w:w="6941" w:type="dxa"/>
          </w:tcPr>
          <w:p w14:paraId="391BB506" w14:textId="77777777" w:rsidR="00114BA5" w:rsidRPr="000264F4" w:rsidRDefault="00114BA5" w:rsidP="00114BA5">
            <w:pPr>
              <w:pStyle w:val="Titelbold"/>
              <w:spacing w:before="0"/>
              <w:ind w:left="360"/>
              <w:rPr>
                <w:b w:val="0"/>
                <w:color w:val="585858"/>
                <w:sz w:val="20"/>
                <w:lang w:val="nl-BE" w:eastAsia="nl-NL"/>
              </w:rPr>
            </w:pPr>
          </w:p>
        </w:tc>
        <w:tc>
          <w:tcPr>
            <w:tcW w:w="709" w:type="dxa"/>
          </w:tcPr>
          <w:p w14:paraId="76FC7D58" w14:textId="77777777" w:rsidR="00114BA5" w:rsidRPr="006B1FFC" w:rsidRDefault="00114BA5" w:rsidP="00E70229">
            <w:pPr>
              <w:rPr>
                <w:lang w:val="nl-BE" w:eastAsia="nl-NL"/>
              </w:rPr>
            </w:pPr>
          </w:p>
        </w:tc>
        <w:tc>
          <w:tcPr>
            <w:tcW w:w="893" w:type="dxa"/>
          </w:tcPr>
          <w:p w14:paraId="4F6194D3" w14:textId="77777777" w:rsidR="00114BA5" w:rsidRPr="006B1FFC" w:rsidRDefault="00114BA5" w:rsidP="00E70229">
            <w:pPr>
              <w:rPr>
                <w:lang w:val="nl-BE" w:eastAsia="nl-NL"/>
              </w:rPr>
            </w:pPr>
          </w:p>
        </w:tc>
        <w:tc>
          <w:tcPr>
            <w:tcW w:w="1517" w:type="dxa"/>
          </w:tcPr>
          <w:p w14:paraId="6D97463B" w14:textId="77777777" w:rsidR="00114BA5" w:rsidRPr="006B1FFC" w:rsidRDefault="00114BA5" w:rsidP="00E70229">
            <w:pPr>
              <w:rPr>
                <w:lang w:val="nl-BE" w:eastAsia="nl-NL"/>
              </w:rPr>
            </w:pPr>
          </w:p>
        </w:tc>
      </w:tr>
      <w:tr w:rsidR="00E70229" w:rsidRPr="006B1FFC" w14:paraId="31F10660" w14:textId="77777777" w:rsidTr="00137277">
        <w:tc>
          <w:tcPr>
            <w:tcW w:w="6941" w:type="dxa"/>
          </w:tcPr>
          <w:p w14:paraId="0C3FD105" w14:textId="77777777" w:rsidR="000264F4" w:rsidRPr="000264F4" w:rsidRDefault="000264F4" w:rsidP="000264F4">
            <w:pPr>
              <w:pStyle w:val="Titelbold"/>
              <w:numPr>
                <w:ilvl w:val="0"/>
                <w:numId w:val="7"/>
              </w:numPr>
              <w:rPr>
                <w:b w:val="0"/>
                <w:color w:val="585858"/>
                <w:sz w:val="20"/>
                <w:lang w:val="nl-BE" w:eastAsia="nl-NL"/>
              </w:rPr>
            </w:pPr>
            <w:r w:rsidRPr="000264F4">
              <w:rPr>
                <w:b w:val="0"/>
                <w:color w:val="585858"/>
                <w:sz w:val="20"/>
                <w:lang w:val="nl-BE" w:eastAsia="nl-NL"/>
              </w:rPr>
              <w:t>Besteedt u extra aandacht aan bijzondere werknemersgroepen?</w:t>
            </w:r>
          </w:p>
          <w:p w14:paraId="61E41421" w14:textId="64CBAC57" w:rsidR="00E70229" w:rsidRPr="00114BA5" w:rsidRDefault="00E70229" w:rsidP="00A43BCC">
            <w:pPr>
              <w:tabs>
                <w:tab w:val="left" w:pos="4320"/>
                <w:tab w:val="left" w:pos="5940"/>
                <w:tab w:val="left" w:pos="7380"/>
                <w:tab w:val="right" w:pos="9000"/>
              </w:tabs>
              <w:ind w:left="360"/>
              <w:rPr>
                <w:lang w:val="nl-BE" w:eastAsia="nl-NL"/>
              </w:rPr>
            </w:pPr>
            <w:r w:rsidRPr="00114BA5">
              <w:rPr>
                <w:lang w:val="nl-BE" w:eastAsia="nl-NL"/>
              </w:rPr>
              <w:t xml:space="preserve">(Ook werknemers met specifieke noden, zoals jongeren, stagiairs, werknemers met een handicap (slechtziende werknemers, rolstoelgebruikers, …), beginnende werknemers, anderstaligen, buitenlandse arbeidskrachten,… verdienen extra aandacht. </w:t>
            </w:r>
          </w:p>
        </w:tc>
        <w:tc>
          <w:tcPr>
            <w:tcW w:w="709" w:type="dxa"/>
          </w:tcPr>
          <w:p w14:paraId="05E52BC8" w14:textId="6630F0D9" w:rsidR="00E70229" w:rsidRPr="006B1FFC" w:rsidRDefault="00E70229" w:rsidP="00E70229">
            <w:pPr>
              <w:rPr>
                <w:lang w:val="nl-BE" w:eastAsia="nl-NL"/>
              </w:rPr>
            </w:pPr>
            <w:r w:rsidRPr="006B1FFC">
              <w:rPr>
                <w:lang w:val="nl-BE" w:eastAsia="nl-NL"/>
              </w:rPr>
              <w:t>JA</w:t>
            </w:r>
          </w:p>
        </w:tc>
        <w:tc>
          <w:tcPr>
            <w:tcW w:w="893" w:type="dxa"/>
          </w:tcPr>
          <w:p w14:paraId="43CD3973" w14:textId="7DB60A80" w:rsidR="00E70229" w:rsidRPr="006B1FFC" w:rsidRDefault="00E70229" w:rsidP="00E70229">
            <w:pPr>
              <w:rPr>
                <w:lang w:val="nl-BE" w:eastAsia="nl-NL"/>
              </w:rPr>
            </w:pPr>
            <w:r w:rsidRPr="006B1FFC">
              <w:rPr>
                <w:lang w:val="nl-BE" w:eastAsia="nl-NL"/>
              </w:rPr>
              <w:t>NEEN</w:t>
            </w:r>
          </w:p>
        </w:tc>
        <w:tc>
          <w:tcPr>
            <w:tcW w:w="1517" w:type="dxa"/>
          </w:tcPr>
          <w:p w14:paraId="3321C78C" w14:textId="77777777" w:rsidR="00E70229" w:rsidRPr="006B1FFC" w:rsidRDefault="00E70229" w:rsidP="00E70229">
            <w:pPr>
              <w:rPr>
                <w:lang w:val="nl-BE" w:eastAsia="nl-NL"/>
              </w:rPr>
            </w:pPr>
          </w:p>
        </w:tc>
      </w:tr>
      <w:tr w:rsidR="00114BA5" w:rsidRPr="006B1FFC" w14:paraId="42F9E751" w14:textId="77777777" w:rsidTr="00137277">
        <w:tc>
          <w:tcPr>
            <w:tcW w:w="6941" w:type="dxa"/>
          </w:tcPr>
          <w:p w14:paraId="16BDE4A2" w14:textId="77777777" w:rsidR="00114BA5" w:rsidRPr="000264F4" w:rsidRDefault="00114BA5" w:rsidP="00114BA5">
            <w:pPr>
              <w:pStyle w:val="Titelbold"/>
              <w:spacing w:before="0"/>
              <w:ind w:left="360"/>
              <w:rPr>
                <w:b w:val="0"/>
                <w:color w:val="585858"/>
                <w:sz w:val="20"/>
                <w:lang w:val="nl-BE" w:eastAsia="nl-NL"/>
              </w:rPr>
            </w:pPr>
          </w:p>
        </w:tc>
        <w:tc>
          <w:tcPr>
            <w:tcW w:w="709" w:type="dxa"/>
          </w:tcPr>
          <w:p w14:paraId="0DF8D5C0" w14:textId="77777777" w:rsidR="00114BA5" w:rsidRPr="006B1FFC" w:rsidRDefault="00114BA5" w:rsidP="00E70229">
            <w:pPr>
              <w:rPr>
                <w:lang w:val="nl-BE" w:eastAsia="nl-NL"/>
              </w:rPr>
            </w:pPr>
          </w:p>
        </w:tc>
        <w:tc>
          <w:tcPr>
            <w:tcW w:w="893" w:type="dxa"/>
          </w:tcPr>
          <w:p w14:paraId="1E2CD163" w14:textId="77777777" w:rsidR="00114BA5" w:rsidRPr="006B1FFC" w:rsidRDefault="00114BA5" w:rsidP="00E70229">
            <w:pPr>
              <w:rPr>
                <w:lang w:val="nl-BE" w:eastAsia="nl-NL"/>
              </w:rPr>
            </w:pPr>
          </w:p>
        </w:tc>
        <w:tc>
          <w:tcPr>
            <w:tcW w:w="1517" w:type="dxa"/>
          </w:tcPr>
          <w:p w14:paraId="38698401" w14:textId="77777777" w:rsidR="00114BA5" w:rsidRPr="006B1FFC" w:rsidRDefault="00114BA5" w:rsidP="00E70229">
            <w:pPr>
              <w:rPr>
                <w:lang w:val="nl-BE" w:eastAsia="nl-NL"/>
              </w:rPr>
            </w:pPr>
          </w:p>
        </w:tc>
      </w:tr>
      <w:tr w:rsidR="00E70229" w:rsidRPr="006B1FFC" w14:paraId="0895EDBC" w14:textId="77777777" w:rsidTr="00137277">
        <w:tc>
          <w:tcPr>
            <w:tcW w:w="6941" w:type="dxa"/>
          </w:tcPr>
          <w:p w14:paraId="18A0FB90" w14:textId="02D0FBEE" w:rsidR="00E70229" w:rsidRPr="005B532C" w:rsidRDefault="00E70229" w:rsidP="005B532C">
            <w:pPr>
              <w:pStyle w:val="Titelbold"/>
              <w:numPr>
                <w:ilvl w:val="0"/>
                <w:numId w:val="7"/>
              </w:numPr>
              <w:rPr>
                <w:b w:val="0"/>
                <w:color w:val="585858"/>
                <w:sz w:val="20"/>
                <w:lang w:val="nl-BE" w:eastAsia="nl-NL"/>
              </w:rPr>
            </w:pPr>
            <w:r w:rsidRPr="000264F4">
              <w:rPr>
                <w:b w:val="0"/>
                <w:color w:val="585858"/>
                <w:sz w:val="20"/>
                <w:lang w:val="nl-BE" w:eastAsia="nl-NL"/>
              </w:rPr>
              <w:t>Pas de regels inzake quarantaine en isolatie toe.</w:t>
            </w:r>
            <w:r w:rsidR="005B532C">
              <w:rPr>
                <w:b w:val="0"/>
                <w:color w:val="585858"/>
                <w:sz w:val="20"/>
                <w:lang w:val="nl-BE" w:eastAsia="nl-NL"/>
              </w:rPr>
              <w:br/>
            </w:r>
            <w:r w:rsidRPr="005B532C">
              <w:rPr>
                <w:b w:val="0"/>
                <w:color w:val="585858"/>
                <w:sz w:val="20"/>
                <w:lang w:val="nl-BE" w:eastAsia="nl-NL"/>
              </w:rPr>
              <w:t>(Neem contact op met Mediwet om u hierin verder te begeleiden.)</w:t>
            </w:r>
          </w:p>
        </w:tc>
        <w:tc>
          <w:tcPr>
            <w:tcW w:w="709" w:type="dxa"/>
          </w:tcPr>
          <w:p w14:paraId="72DF70F1" w14:textId="68475658" w:rsidR="00E70229" w:rsidRPr="006B1FFC" w:rsidRDefault="00E70229" w:rsidP="00E70229">
            <w:pPr>
              <w:rPr>
                <w:lang w:val="nl-BE" w:eastAsia="nl-NL"/>
              </w:rPr>
            </w:pPr>
            <w:r w:rsidRPr="006B1FFC">
              <w:rPr>
                <w:lang w:val="nl-BE" w:eastAsia="nl-NL"/>
              </w:rPr>
              <w:t>JA</w:t>
            </w:r>
          </w:p>
        </w:tc>
        <w:tc>
          <w:tcPr>
            <w:tcW w:w="893" w:type="dxa"/>
          </w:tcPr>
          <w:p w14:paraId="00FCBF25" w14:textId="19FA5292" w:rsidR="00E70229" w:rsidRPr="006B1FFC" w:rsidRDefault="00E70229" w:rsidP="00E70229">
            <w:pPr>
              <w:rPr>
                <w:lang w:val="nl-BE" w:eastAsia="nl-NL"/>
              </w:rPr>
            </w:pPr>
            <w:r w:rsidRPr="006B1FFC">
              <w:rPr>
                <w:lang w:val="nl-BE" w:eastAsia="nl-NL"/>
              </w:rPr>
              <w:t>NEEN</w:t>
            </w:r>
          </w:p>
        </w:tc>
        <w:tc>
          <w:tcPr>
            <w:tcW w:w="1517" w:type="dxa"/>
          </w:tcPr>
          <w:p w14:paraId="7B3DB000" w14:textId="77777777" w:rsidR="00E70229" w:rsidRPr="006B1FFC" w:rsidRDefault="00E70229" w:rsidP="00E70229">
            <w:pPr>
              <w:rPr>
                <w:lang w:val="nl-BE" w:eastAsia="nl-NL"/>
              </w:rPr>
            </w:pPr>
          </w:p>
        </w:tc>
      </w:tr>
      <w:tr w:rsidR="00114BA5" w:rsidRPr="006B1FFC" w14:paraId="55F960F8" w14:textId="77777777" w:rsidTr="00137277">
        <w:tc>
          <w:tcPr>
            <w:tcW w:w="6941" w:type="dxa"/>
          </w:tcPr>
          <w:p w14:paraId="68317E75" w14:textId="77777777" w:rsidR="00114BA5" w:rsidRPr="00BC581B" w:rsidRDefault="00114BA5" w:rsidP="00114BA5">
            <w:pPr>
              <w:pStyle w:val="Titelbold"/>
              <w:spacing w:before="0"/>
              <w:rPr>
                <w:b w:val="0"/>
                <w:color w:val="585858"/>
                <w:sz w:val="20"/>
                <w:lang w:val="nl-BE" w:eastAsia="nl-NL"/>
              </w:rPr>
            </w:pPr>
          </w:p>
        </w:tc>
        <w:tc>
          <w:tcPr>
            <w:tcW w:w="709" w:type="dxa"/>
          </w:tcPr>
          <w:p w14:paraId="4DCD4A36" w14:textId="77777777" w:rsidR="00114BA5" w:rsidRPr="00BC581B" w:rsidRDefault="00114BA5" w:rsidP="00E70229">
            <w:pPr>
              <w:rPr>
                <w:lang w:val="nl-BE" w:eastAsia="nl-NL"/>
              </w:rPr>
            </w:pPr>
          </w:p>
        </w:tc>
        <w:tc>
          <w:tcPr>
            <w:tcW w:w="893" w:type="dxa"/>
          </w:tcPr>
          <w:p w14:paraId="57A4CF2F" w14:textId="77777777" w:rsidR="00114BA5" w:rsidRPr="00BC581B" w:rsidRDefault="00114BA5" w:rsidP="00E70229">
            <w:pPr>
              <w:rPr>
                <w:lang w:val="nl-BE" w:eastAsia="nl-NL"/>
              </w:rPr>
            </w:pPr>
          </w:p>
        </w:tc>
        <w:tc>
          <w:tcPr>
            <w:tcW w:w="1517" w:type="dxa"/>
          </w:tcPr>
          <w:p w14:paraId="68AD288C" w14:textId="77777777" w:rsidR="00114BA5" w:rsidRPr="00BC581B" w:rsidRDefault="00114BA5" w:rsidP="00E70229">
            <w:pPr>
              <w:rPr>
                <w:lang w:val="nl-BE" w:eastAsia="nl-NL"/>
              </w:rPr>
            </w:pPr>
          </w:p>
        </w:tc>
      </w:tr>
      <w:tr w:rsidR="00234435" w:rsidRPr="006B1FFC" w14:paraId="496CB979" w14:textId="77777777" w:rsidTr="00137277">
        <w:tc>
          <w:tcPr>
            <w:tcW w:w="6941" w:type="dxa"/>
          </w:tcPr>
          <w:p w14:paraId="1A6582D7" w14:textId="164810DA" w:rsidR="00753093" w:rsidRPr="00BC581B" w:rsidRDefault="00753093" w:rsidP="000264F4">
            <w:pPr>
              <w:pStyle w:val="Titelbold"/>
              <w:numPr>
                <w:ilvl w:val="0"/>
                <w:numId w:val="7"/>
              </w:numPr>
              <w:rPr>
                <w:b w:val="0"/>
                <w:color w:val="585858"/>
                <w:sz w:val="20"/>
                <w:lang w:val="nl-BE" w:eastAsia="nl-NL"/>
              </w:rPr>
            </w:pPr>
            <w:r w:rsidRPr="00BC581B">
              <w:rPr>
                <w:b w:val="0"/>
                <w:color w:val="585858"/>
                <w:sz w:val="20"/>
                <w:lang w:val="nl-BE" w:eastAsia="nl-NL"/>
              </w:rPr>
              <w:t xml:space="preserve">Doet u als werkgever of gebruiker tijdelijk een beroep op een in het buitenland wonende of verblijvende werknemer of zelfstandige voor het uitvoeren van werkzaamheden in de onderneming, dan bent u verplicht om: van bij het begin van de werkzaamheden tot en met de veertiende dag na het einde ervan, een geactualiseerd register bij te houden. </w:t>
            </w:r>
          </w:p>
          <w:p w14:paraId="694B6BD9" w14:textId="4F9044F4" w:rsidR="00234435" w:rsidRPr="00BC581B" w:rsidRDefault="00234435" w:rsidP="00234435">
            <w:pPr>
              <w:pStyle w:val="Lijstalinea"/>
              <w:ind w:left="360"/>
              <w:rPr>
                <w:i/>
                <w:iCs/>
                <w:color w:val="215DA2" w:themeColor="accent6"/>
                <w:szCs w:val="20"/>
                <w:shd w:val="clear" w:color="auto" w:fill="FFFFFF"/>
                <w:lang w:val="nl-BE"/>
              </w:rPr>
            </w:pPr>
            <w:r w:rsidRPr="00BC581B">
              <w:rPr>
                <w:i/>
                <w:iCs/>
                <w:lang w:val="nl-BE" w:eastAsia="nl-NL"/>
              </w:rPr>
              <w:t>(U dient dit register ter beschikking te houden van de inspectie- en controlediensten).</w:t>
            </w:r>
          </w:p>
        </w:tc>
        <w:tc>
          <w:tcPr>
            <w:tcW w:w="709" w:type="dxa"/>
          </w:tcPr>
          <w:p w14:paraId="0D7564A3" w14:textId="613D920C" w:rsidR="00234435" w:rsidRPr="00BC581B" w:rsidRDefault="00234435" w:rsidP="00E70229">
            <w:pPr>
              <w:rPr>
                <w:lang w:val="nl-BE" w:eastAsia="nl-NL"/>
              </w:rPr>
            </w:pPr>
            <w:r w:rsidRPr="00BC581B">
              <w:rPr>
                <w:lang w:val="nl-BE" w:eastAsia="nl-NL"/>
              </w:rPr>
              <w:t>JA</w:t>
            </w:r>
          </w:p>
        </w:tc>
        <w:tc>
          <w:tcPr>
            <w:tcW w:w="893" w:type="dxa"/>
          </w:tcPr>
          <w:p w14:paraId="6BA27DE8" w14:textId="46FAE6AE" w:rsidR="00234435" w:rsidRPr="00BC581B" w:rsidRDefault="00234435" w:rsidP="00E70229">
            <w:pPr>
              <w:rPr>
                <w:lang w:val="nl-BE" w:eastAsia="nl-NL"/>
              </w:rPr>
            </w:pPr>
            <w:r w:rsidRPr="00BC581B">
              <w:rPr>
                <w:lang w:val="nl-BE" w:eastAsia="nl-NL"/>
              </w:rPr>
              <w:t>NEEN</w:t>
            </w:r>
          </w:p>
        </w:tc>
        <w:tc>
          <w:tcPr>
            <w:tcW w:w="1517" w:type="dxa"/>
          </w:tcPr>
          <w:p w14:paraId="53C50C11" w14:textId="04CB28F2" w:rsidR="00234435" w:rsidRPr="00BC581B" w:rsidRDefault="00666756" w:rsidP="00E70229">
            <w:pPr>
              <w:rPr>
                <w:lang w:val="nl-BE" w:eastAsia="nl-NL"/>
              </w:rPr>
            </w:pPr>
            <w:r w:rsidRPr="00BC581B">
              <w:rPr>
                <w:lang w:val="nl-BE" w:eastAsia="nl-NL"/>
              </w:rPr>
              <w:t>NIET VAN TOEPASSING</w:t>
            </w:r>
          </w:p>
        </w:tc>
      </w:tr>
      <w:tr w:rsidR="00114BA5" w:rsidRPr="006B1FFC" w14:paraId="10CC672E" w14:textId="77777777" w:rsidTr="00137277">
        <w:tc>
          <w:tcPr>
            <w:tcW w:w="6941" w:type="dxa"/>
          </w:tcPr>
          <w:p w14:paraId="28B92063" w14:textId="77777777" w:rsidR="00114BA5" w:rsidRPr="00BC581B" w:rsidRDefault="00114BA5" w:rsidP="00114BA5">
            <w:pPr>
              <w:pStyle w:val="Titelbold"/>
              <w:spacing w:before="0"/>
              <w:rPr>
                <w:b w:val="0"/>
                <w:color w:val="585858"/>
                <w:sz w:val="20"/>
                <w:lang w:val="nl-BE" w:eastAsia="nl-NL"/>
              </w:rPr>
            </w:pPr>
          </w:p>
        </w:tc>
        <w:tc>
          <w:tcPr>
            <w:tcW w:w="709" w:type="dxa"/>
          </w:tcPr>
          <w:p w14:paraId="611C4E87" w14:textId="77777777" w:rsidR="00114BA5" w:rsidRPr="00BC581B" w:rsidRDefault="00114BA5" w:rsidP="00E70229">
            <w:pPr>
              <w:rPr>
                <w:lang w:val="nl-BE" w:eastAsia="nl-NL"/>
              </w:rPr>
            </w:pPr>
          </w:p>
        </w:tc>
        <w:tc>
          <w:tcPr>
            <w:tcW w:w="893" w:type="dxa"/>
          </w:tcPr>
          <w:p w14:paraId="15FD85B6" w14:textId="77777777" w:rsidR="00114BA5" w:rsidRPr="00BC581B" w:rsidRDefault="00114BA5" w:rsidP="00E70229">
            <w:pPr>
              <w:rPr>
                <w:lang w:val="nl-BE" w:eastAsia="nl-NL"/>
              </w:rPr>
            </w:pPr>
          </w:p>
        </w:tc>
        <w:tc>
          <w:tcPr>
            <w:tcW w:w="1517" w:type="dxa"/>
          </w:tcPr>
          <w:p w14:paraId="39FF437A" w14:textId="77777777" w:rsidR="00114BA5" w:rsidRPr="00BC581B" w:rsidRDefault="00114BA5" w:rsidP="00E70229">
            <w:pPr>
              <w:rPr>
                <w:lang w:val="nl-BE" w:eastAsia="nl-NL"/>
              </w:rPr>
            </w:pPr>
          </w:p>
        </w:tc>
      </w:tr>
      <w:tr w:rsidR="00234435" w:rsidRPr="006B1FFC" w14:paraId="60221D37" w14:textId="77777777" w:rsidTr="00137277">
        <w:tc>
          <w:tcPr>
            <w:tcW w:w="6941" w:type="dxa"/>
          </w:tcPr>
          <w:p w14:paraId="299A4185" w14:textId="77777777" w:rsidR="00234435" w:rsidRPr="00BC581B" w:rsidRDefault="00234435" w:rsidP="000264F4">
            <w:pPr>
              <w:pStyle w:val="Titelbold"/>
              <w:numPr>
                <w:ilvl w:val="0"/>
                <w:numId w:val="7"/>
              </w:numPr>
              <w:rPr>
                <w:b w:val="0"/>
                <w:color w:val="585858"/>
                <w:sz w:val="20"/>
                <w:lang w:val="nl-BE" w:eastAsia="nl-NL"/>
              </w:rPr>
            </w:pPr>
            <w:r w:rsidRPr="00BC581B">
              <w:rPr>
                <w:b w:val="0"/>
                <w:color w:val="585858"/>
                <w:sz w:val="20"/>
                <w:lang w:val="nl-BE" w:eastAsia="nl-NL"/>
              </w:rPr>
              <w:t>Werkgevers dienen er op toe te zien dat het Passenger Locator Form wordt ingevuld vóór de aanvang van de werkzaamheden.</w:t>
            </w:r>
          </w:p>
          <w:p w14:paraId="149954A4" w14:textId="5FEA8C9F" w:rsidR="00234435" w:rsidRPr="00BC581B" w:rsidRDefault="00234435" w:rsidP="00234435">
            <w:pPr>
              <w:pStyle w:val="Lijstalinea"/>
              <w:ind w:left="360"/>
              <w:rPr>
                <w:i/>
                <w:iCs/>
                <w:shd w:val="clear" w:color="auto" w:fill="FFFFFF"/>
                <w:lang w:val="nl-BE"/>
              </w:rPr>
            </w:pPr>
            <w:r w:rsidRPr="00BC581B">
              <w:rPr>
                <w:i/>
                <w:iCs/>
                <w:shd w:val="clear" w:color="auto" w:fill="FFFFFF"/>
                <w:lang w:val="nl-BE"/>
              </w:rPr>
              <w:t>(Alle personen moeten die vanuit het buitenland naar België terugkeren of naar België reizen en hier langer dan 48 uur verblijven een identificatieformulier (Passenger Locator Form) invullen.</w:t>
            </w:r>
            <w:r w:rsidR="00BC581B">
              <w:rPr>
                <w:i/>
                <w:iCs/>
                <w:shd w:val="clear" w:color="auto" w:fill="FFFFFF"/>
                <w:lang w:val="nl-BE"/>
              </w:rPr>
              <w:t xml:space="preserve"> </w:t>
            </w:r>
            <w:r w:rsidRPr="00BC581B">
              <w:rPr>
                <w:i/>
                <w:iCs/>
                <w:shd w:val="clear" w:color="auto" w:fill="FFFFFF"/>
                <w:lang w:val="nl-BE"/>
              </w:rPr>
              <w:t>)</w:t>
            </w:r>
          </w:p>
        </w:tc>
        <w:tc>
          <w:tcPr>
            <w:tcW w:w="709" w:type="dxa"/>
          </w:tcPr>
          <w:p w14:paraId="5950CEE0" w14:textId="60298D31" w:rsidR="00234435" w:rsidRPr="00BC581B" w:rsidRDefault="00234435" w:rsidP="00E70229">
            <w:pPr>
              <w:rPr>
                <w:lang w:val="nl-BE" w:eastAsia="nl-NL"/>
              </w:rPr>
            </w:pPr>
            <w:r w:rsidRPr="00BC581B">
              <w:rPr>
                <w:lang w:val="nl-BE" w:eastAsia="nl-NL"/>
              </w:rPr>
              <w:t>JA</w:t>
            </w:r>
          </w:p>
        </w:tc>
        <w:tc>
          <w:tcPr>
            <w:tcW w:w="893" w:type="dxa"/>
          </w:tcPr>
          <w:p w14:paraId="0C1D432A" w14:textId="0A0586C3" w:rsidR="00234435" w:rsidRPr="00BC581B" w:rsidRDefault="00234435" w:rsidP="00E70229">
            <w:pPr>
              <w:rPr>
                <w:lang w:val="nl-BE" w:eastAsia="nl-NL"/>
              </w:rPr>
            </w:pPr>
            <w:r w:rsidRPr="00BC581B">
              <w:rPr>
                <w:lang w:val="nl-BE" w:eastAsia="nl-NL"/>
              </w:rPr>
              <w:t>NEEN</w:t>
            </w:r>
          </w:p>
        </w:tc>
        <w:tc>
          <w:tcPr>
            <w:tcW w:w="1517" w:type="dxa"/>
          </w:tcPr>
          <w:p w14:paraId="59A6694A" w14:textId="3C46D5FF" w:rsidR="00234435" w:rsidRPr="00BC581B" w:rsidRDefault="00666756" w:rsidP="00E70229">
            <w:pPr>
              <w:rPr>
                <w:lang w:val="nl-BE" w:eastAsia="nl-NL"/>
              </w:rPr>
            </w:pPr>
            <w:r w:rsidRPr="00BC581B">
              <w:rPr>
                <w:lang w:val="nl-BE" w:eastAsia="nl-NL"/>
              </w:rPr>
              <w:t>NIET VAN TOEPASSING</w:t>
            </w:r>
          </w:p>
        </w:tc>
      </w:tr>
      <w:tr w:rsidR="00114BA5" w:rsidRPr="006B1FFC" w14:paraId="602BE1CF" w14:textId="77777777" w:rsidTr="00137277">
        <w:tc>
          <w:tcPr>
            <w:tcW w:w="6941" w:type="dxa"/>
          </w:tcPr>
          <w:p w14:paraId="6EAAF250" w14:textId="77777777" w:rsidR="00114BA5" w:rsidRPr="00BC581B" w:rsidRDefault="00114BA5" w:rsidP="00114BA5">
            <w:pPr>
              <w:pStyle w:val="Titelbold"/>
              <w:spacing w:before="0"/>
              <w:rPr>
                <w:b w:val="0"/>
                <w:color w:val="585858"/>
                <w:sz w:val="20"/>
                <w:lang w:val="nl-BE" w:eastAsia="nl-NL"/>
              </w:rPr>
            </w:pPr>
          </w:p>
        </w:tc>
        <w:tc>
          <w:tcPr>
            <w:tcW w:w="709" w:type="dxa"/>
          </w:tcPr>
          <w:p w14:paraId="2F1ECEEA" w14:textId="77777777" w:rsidR="00114BA5" w:rsidRPr="00BC581B" w:rsidRDefault="00114BA5" w:rsidP="00753093">
            <w:pPr>
              <w:rPr>
                <w:lang w:val="nl-BE" w:eastAsia="nl-NL"/>
              </w:rPr>
            </w:pPr>
          </w:p>
        </w:tc>
        <w:tc>
          <w:tcPr>
            <w:tcW w:w="893" w:type="dxa"/>
          </w:tcPr>
          <w:p w14:paraId="4BF4B78E" w14:textId="77777777" w:rsidR="00114BA5" w:rsidRPr="00BC581B" w:rsidRDefault="00114BA5" w:rsidP="00753093">
            <w:pPr>
              <w:rPr>
                <w:lang w:val="nl-BE" w:eastAsia="nl-NL"/>
              </w:rPr>
            </w:pPr>
          </w:p>
        </w:tc>
        <w:tc>
          <w:tcPr>
            <w:tcW w:w="1517" w:type="dxa"/>
          </w:tcPr>
          <w:p w14:paraId="0632A68B" w14:textId="77777777" w:rsidR="00114BA5" w:rsidRPr="00BC581B" w:rsidRDefault="00114BA5" w:rsidP="00753093">
            <w:pPr>
              <w:rPr>
                <w:lang w:val="nl-BE" w:eastAsia="nl-NL"/>
              </w:rPr>
            </w:pPr>
          </w:p>
        </w:tc>
      </w:tr>
      <w:tr w:rsidR="00753093" w:rsidRPr="006B1FFC" w14:paraId="43373129" w14:textId="77777777" w:rsidTr="00137277">
        <w:tc>
          <w:tcPr>
            <w:tcW w:w="6941" w:type="dxa"/>
          </w:tcPr>
          <w:p w14:paraId="5F1250D5" w14:textId="55C83B50" w:rsidR="00753093" w:rsidRPr="00BC581B" w:rsidRDefault="00753093" w:rsidP="000264F4">
            <w:pPr>
              <w:pStyle w:val="Titelbold"/>
              <w:numPr>
                <w:ilvl w:val="0"/>
                <w:numId w:val="7"/>
              </w:numPr>
              <w:rPr>
                <w:b w:val="0"/>
                <w:color w:val="585858"/>
                <w:sz w:val="20"/>
                <w:lang w:val="nl-BE" w:eastAsia="nl-NL"/>
              </w:rPr>
            </w:pPr>
            <w:r w:rsidRPr="00BC581B">
              <w:rPr>
                <w:b w:val="0"/>
                <w:color w:val="585858"/>
                <w:sz w:val="20"/>
                <w:lang w:val="nl-BE" w:eastAsia="nl-NL"/>
              </w:rPr>
              <w:t>De werknemer of zelfstandige uit het buitenland dient ook een bewijs te kunnen leveren van een negatieve COVID-test die minder dan 72u vóór de aanvang van zijn werkzaamheden in België is afgenomen.</w:t>
            </w:r>
          </w:p>
        </w:tc>
        <w:tc>
          <w:tcPr>
            <w:tcW w:w="709" w:type="dxa"/>
          </w:tcPr>
          <w:p w14:paraId="5CB3E540" w14:textId="21965E8C" w:rsidR="00753093" w:rsidRPr="00BC581B" w:rsidRDefault="00753093" w:rsidP="00753093">
            <w:pPr>
              <w:rPr>
                <w:lang w:val="nl-BE" w:eastAsia="nl-NL"/>
              </w:rPr>
            </w:pPr>
            <w:r w:rsidRPr="00BC581B">
              <w:rPr>
                <w:lang w:val="nl-BE" w:eastAsia="nl-NL"/>
              </w:rPr>
              <w:t>JA</w:t>
            </w:r>
          </w:p>
        </w:tc>
        <w:tc>
          <w:tcPr>
            <w:tcW w:w="893" w:type="dxa"/>
          </w:tcPr>
          <w:p w14:paraId="7C6EBB56" w14:textId="20B5E51F" w:rsidR="00753093" w:rsidRPr="00BC581B" w:rsidRDefault="00753093" w:rsidP="00753093">
            <w:pPr>
              <w:rPr>
                <w:lang w:val="nl-BE" w:eastAsia="nl-NL"/>
              </w:rPr>
            </w:pPr>
            <w:r w:rsidRPr="00BC581B">
              <w:rPr>
                <w:lang w:val="nl-BE" w:eastAsia="nl-NL"/>
              </w:rPr>
              <w:t>NEEN</w:t>
            </w:r>
          </w:p>
        </w:tc>
        <w:tc>
          <w:tcPr>
            <w:tcW w:w="1517" w:type="dxa"/>
          </w:tcPr>
          <w:p w14:paraId="3F15D272" w14:textId="7D239BF1" w:rsidR="00753093" w:rsidRPr="00BC581B" w:rsidRDefault="00753093" w:rsidP="00753093">
            <w:pPr>
              <w:rPr>
                <w:lang w:val="nl-BE" w:eastAsia="nl-NL"/>
              </w:rPr>
            </w:pPr>
            <w:r w:rsidRPr="00BC581B">
              <w:rPr>
                <w:lang w:val="nl-BE" w:eastAsia="nl-NL"/>
              </w:rPr>
              <w:t>NIET VAN TOEPASSING</w:t>
            </w:r>
          </w:p>
        </w:tc>
      </w:tr>
      <w:tr w:rsidR="00753093" w:rsidRPr="006B1FFC" w14:paraId="6CF7E4B5" w14:textId="77777777" w:rsidTr="00137277">
        <w:tc>
          <w:tcPr>
            <w:tcW w:w="6941" w:type="dxa"/>
          </w:tcPr>
          <w:p w14:paraId="02CF5C21" w14:textId="77777777" w:rsidR="00753093" w:rsidRPr="006B1FFC" w:rsidRDefault="00753093" w:rsidP="00753093">
            <w:pPr>
              <w:rPr>
                <w:lang w:val="nl-BE" w:eastAsia="nl-NL"/>
              </w:rPr>
            </w:pPr>
          </w:p>
        </w:tc>
        <w:tc>
          <w:tcPr>
            <w:tcW w:w="709" w:type="dxa"/>
          </w:tcPr>
          <w:p w14:paraId="680E156F" w14:textId="77777777" w:rsidR="00753093" w:rsidRPr="006B1FFC" w:rsidRDefault="00753093" w:rsidP="00753093">
            <w:pPr>
              <w:rPr>
                <w:lang w:val="nl-BE" w:eastAsia="nl-NL"/>
              </w:rPr>
            </w:pPr>
          </w:p>
        </w:tc>
        <w:tc>
          <w:tcPr>
            <w:tcW w:w="893" w:type="dxa"/>
          </w:tcPr>
          <w:p w14:paraId="7F592D0C" w14:textId="77777777" w:rsidR="00753093" w:rsidRPr="006B1FFC" w:rsidRDefault="00753093" w:rsidP="00753093">
            <w:pPr>
              <w:rPr>
                <w:lang w:val="nl-BE" w:eastAsia="nl-NL"/>
              </w:rPr>
            </w:pPr>
          </w:p>
        </w:tc>
        <w:tc>
          <w:tcPr>
            <w:tcW w:w="1517" w:type="dxa"/>
          </w:tcPr>
          <w:p w14:paraId="1B222185" w14:textId="77777777" w:rsidR="00753093" w:rsidRPr="006B1FFC" w:rsidRDefault="00753093" w:rsidP="00753093">
            <w:pPr>
              <w:rPr>
                <w:lang w:val="nl-BE" w:eastAsia="nl-NL"/>
              </w:rPr>
            </w:pPr>
          </w:p>
        </w:tc>
      </w:tr>
      <w:tr w:rsidR="00753093" w:rsidRPr="006B1FFC" w14:paraId="418C15B4" w14:textId="77777777" w:rsidTr="00137277">
        <w:tc>
          <w:tcPr>
            <w:tcW w:w="6941" w:type="dxa"/>
          </w:tcPr>
          <w:p w14:paraId="05E88412" w14:textId="77777777" w:rsidR="00753093" w:rsidRPr="006B1FFC" w:rsidRDefault="00753093" w:rsidP="00753093">
            <w:pPr>
              <w:pStyle w:val="Titelbold"/>
              <w:numPr>
                <w:ilvl w:val="0"/>
                <w:numId w:val="7"/>
              </w:numPr>
              <w:rPr>
                <w:lang w:val="nl-BE" w:eastAsia="nl-NL"/>
              </w:rPr>
            </w:pPr>
            <w:r w:rsidRPr="006B1FFC">
              <w:rPr>
                <w:lang w:val="nl-BE" w:eastAsia="nl-NL"/>
              </w:rPr>
              <w:t>Start een hygiëneplan</w:t>
            </w:r>
          </w:p>
        </w:tc>
        <w:tc>
          <w:tcPr>
            <w:tcW w:w="709" w:type="dxa"/>
          </w:tcPr>
          <w:p w14:paraId="441F54FF" w14:textId="77777777" w:rsidR="00753093" w:rsidRPr="006B1FFC" w:rsidRDefault="00753093" w:rsidP="00753093">
            <w:pPr>
              <w:rPr>
                <w:lang w:val="nl-BE" w:eastAsia="nl-NL"/>
              </w:rPr>
            </w:pPr>
          </w:p>
        </w:tc>
        <w:tc>
          <w:tcPr>
            <w:tcW w:w="893" w:type="dxa"/>
          </w:tcPr>
          <w:p w14:paraId="010C85CB" w14:textId="77777777" w:rsidR="00753093" w:rsidRPr="006B1FFC" w:rsidRDefault="00753093" w:rsidP="00753093">
            <w:pPr>
              <w:rPr>
                <w:lang w:val="nl-BE" w:eastAsia="nl-NL"/>
              </w:rPr>
            </w:pPr>
          </w:p>
        </w:tc>
        <w:tc>
          <w:tcPr>
            <w:tcW w:w="1517" w:type="dxa"/>
          </w:tcPr>
          <w:p w14:paraId="58757757" w14:textId="77777777" w:rsidR="00753093" w:rsidRPr="006B1FFC" w:rsidRDefault="00753093" w:rsidP="00753093">
            <w:pPr>
              <w:rPr>
                <w:lang w:val="nl-BE" w:eastAsia="nl-NL"/>
              </w:rPr>
            </w:pPr>
          </w:p>
        </w:tc>
      </w:tr>
      <w:tr w:rsidR="00753093" w:rsidRPr="006B1FFC" w14:paraId="28017A9B" w14:textId="77777777" w:rsidTr="00137277">
        <w:tc>
          <w:tcPr>
            <w:tcW w:w="6941" w:type="dxa"/>
          </w:tcPr>
          <w:p w14:paraId="36298431" w14:textId="77777777" w:rsidR="00753093" w:rsidRPr="006B1FFC" w:rsidRDefault="00753093" w:rsidP="00753093">
            <w:pPr>
              <w:pStyle w:val="Lijstalinea"/>
              <w:numPr>
                <w:ilvl w:val="1"/>
                <w:numId w:val="7"/>
              </w:numPr>
              <w:rPr>
                <w:lang w:val="nl-BE" w:eastAsia="nl-NL"/>
              </w:rPr>
            </w:pPr>
            <w:r w:rsidRPr="006B1FFC">
              <w:rPr>
                <w:lang w:val="nl-BE" w:eastAsia="nl-NL"/>
              </w:rPr>
              <w:t>Heeft u een hygiëneplan?</w:t>
            </w:r>
          </w:p>
          <w:p w14:paraId="16CB78EA" w14:textId="265D7C01" w:rsidR="00753093" w:rsidRPr="006B1FFC" w:rsidRDefault="00753093" w:rsidP="005B532C">
            <w:pPr>
              <w:pStyle w:val="Lijstalinea"/>
              <w:ind w:left="360"/>
              <w:rPr>
                <w:i/>
                <w:iCs/>
                <w:lang w:val="nl-BE" w:eastAsia="nl-NL"/>
              </w:rPr>
            </w:pPr>
            <w:r w:rsidRPr="006B1FFC">
              <w:rPr>
                <w:i/>
                <w:iCs/>
                <w:lang w:val="nl-BE" w:eastAsia="nl-NL"/>
              </w:rPr>
              <w:t>(Voeg het hygiëneplan, met specifieke aandacht voor het coronavirus, toe aan uw bestaand hygiëneplan.)</w:t>
            </w:r>
          </w:p>
        </w:tc>
        <w:tc>
          <w:tcPr>
            <w:tcW w:w="709" w:type="dxa"/>
          </w:tcPr>
          <w:p w14:paraId="16EA5418" w14:textId="77777777" w:rsidR="00753093" w:rsidRPr="006B1FFC" w:rsidRDefault="00753093" w:rsidP="00753093">
            <w:pPr>
              <w:rPr>
                <w:lang w:val="nl-BE" w:eastAsia="nl-NL"/>
              </w:rPr>
            </w:pPr>
            <w:r w:rsidRPr="006B1FFC">
              <w:rPr>
                <w:lang w:val="nl-BE" w:eastAsia="nl-NL"/>
              </w:rPr>
              <w:t>JA</w:t>
            </w:r>
          </w:p>
        </w:tc>
        <w:tc>
          <w:tcPr>
            <w:tcW w:w="893" w:type="dxa"/>
          </w:tcPr>
          <w:p w14:paraId="36A8E134" w14:textId="77777777" w:rsidR="00753093" w:rsidRPr="006B1FFC" w:rsidRDefault="00753093" w:rsidP="00753093">
            <w:pPr>
              <w:rPr>
                <w:lang w:val="nl-BE" w:eastAsia="nl-NL"/>
              </w:rPr>
            </w:pPr>
            <w:r w:rsidRPr="006B1FFC">
              <w:rPr>
                <w:lang w:val="nl-BE" w:eastAsia="nl-NL"/>
              </w:rPr>
              <w:t>NEEN</w:t>
            </w:r>
          </w:p>
        </w:tc>
        <w:tc>
          <w:tcPr>
            <w:tcW w:w="1517" w:type="dxa"/>
          </w:tcPr>
          <w:p w14:paraId="07D4627C" w14:textId="3A5EC11B" w:rsidR="00753093" w:rsidRPr="006B1FFC" w:rsidRDefault="00753093" w:rsidP="00753093">
            <w:pPr>
              <w:rPr>
                <w:lang w:val="nl-BE" w:eastAsia="nl-NL"/>
              </w:rPr>
            </w:pPr>
          </w:p>
        </w:tc>
      </w:tr>
      <w:tr w:rsidR="00753093" w:rsidRPr="006B1FFC" w14:paraId="329D0885" w14:textId="77777777" w:rsidTr="00137277">
        <w:tc>
          <w:tcPr>
            <w:tcW w:w="6941" w:type="dxa"/>
          </w:tcPr>
          <w:p w14:paraId="5BC95E5B" w14:textId="77777777" w:rsidR="00753093" w:rsidRPr="006B1FFC" w:rsidRDefault="00753093" w:rsidP="00753093">
            <w:pPr>
              <w:pStyle w:val="Lijstalinea"/>
              <w:numPr>
                <w:ilvl w:val="1"/>
                <w:numId w:val="7"/>
              </w:numPr>
              <w:rPr>
                <w:lang w:val="nl-BE" w:eastAsia="nl-NL"/>
              </w:rPr>
            </w:pPr>
            <w:r w:rsidRPr="006B1FFC">
              <w:rPr>
                <w:lang w:val="nl-BE" w:eastAsia="nl-NL"/>
              </w:rPr>
              <w:t>Vraagt u aan de werknemers om hun werkplek (telefoon, bureau) te reinigen met de nodige middelen?</w:t>
            </w:r>
          </w:p>
          <w:p w14:paraId="3F1ECA15" w14:textId="6B6B0216" w:rsidR="00753093" w:rsidRPr="006B1FFC" w:rsidRDefault="00753093" w:rsidP="005B532C">
            <w:pPr>
              <w:pStyle w:val="Lijstalinea"/>
              <w:ind w:left="360"/>
              <w:rPr>
                <w:lang w:val="nl-BE" w:eastAsia="nl-NL"/>
              </w:rPr>
            </w:pPr>
            <w:r w:rsidRPr="006B1FFC">
              <w:rPr>
                <w:i/>
                <w:iCs/>
                <w:lang w:val="nl-BE" w:eastAsia="nl-NL"/>
              </w:rPr>
              <w:t>(Indien mogelijk is het aangewezen dat werknemers bv. hun burelen tussendoor regelmatig reinigen, neem dit op in uw hygiëneplan.)</w:t>
            </w:r>
          </w:p>
        </w:tc>
        <w:tc>
          <w:tcPr>
            <w:tcW w:w="709" w:type="dxa"/>
          </w:tcPr>
          <w:p w14:paraId="1B3B5542" w14:textId="77777777" w:rsidR="00753093" w:rsidRPr="006B1FFC" w:rsidRDefault="00753093" w:rsidP="00753093">
            <w:pPr>
              <w:rPr>
                <w:lang w:val="nl-BE" w:eastAsia="nl-NL"/>
              </w:rPr>
            </w:pPr>
            <w:r w:rsidRPr="006B1FFC">
              <w:rPr>
                <w:lang w:val="nl-BE" w:eastAsia="nl-NL"/>
              </w:rPr>
              <w:t>JA</w:t>
            </w:r>
          </w:p>
        </w:tc>
        <w:tc>
          <w:tcPr>
            <w:tcW w:w="893" w:type="dxa"/>
          </w:tcPr>
          <w:p w14:paraId="4E427F58" w14:textId="77777777" w:rsidR="00753093" w:rsidRPr="006B1FFC" w:rsidRDefault="00753093" w:rsidP="00753093">
            <w:pPr>
              <w:rPr>
                <w:lang w:val="nl-BE" w:eastAsia="nl-NL"/>
              </w:rPr>
            </w:pPr>
            <w:r w:rsidRPr="006B1FFC">
              <w:rPr>
                <w:lang w:val="nl-BE" w:eastAsia="nl-NL"/>
              </w:rPr>
              <w:t>NEEN</w:t>
            </w:r>
          </w:p>
        </w:tc>
        <w:tc>
          <w:tcPr>
            <w:tcW w:w="1517" w:type="dxa"/>
          </w:tcPr>
          <w:p w14:paraId="681C3FEA" w14:textId="251D6BB5" w:rsidR="00753093" w:rsidRPr="006B1FFC" w:rsidRDefault="00753093" w:rsidP="00753093">
            <w:pPr>
              <w:rPr>
                <w:lang w:val="nl-BE" w:eastAsia="nl-NL"/>
              </w:rPr>
            </w:pPr>
          </w:p>
        </w:tc>
      </w:tr>
      <w:tr w:rsidR="00753093" w:rsidRPr="006B1FFC" w14:paraId="7568A8AC" w14:textId="77777777" w:rsidTr="00137277">
        <w:tc>
          <w:tcPr>
            <w:tcW w:w="6941" w:type="dxa"/>
          </w:tcPr>
          <w:p w14:paraId="4D5CB759" w14:textId="1D9EF94C" w:rsidR="00753093" w:rsidRPr="006B1FFC" w:rsidRDefault="00753093" w:rsidP="00753093">
            <w:pPr>
              <w:pStyle w:val="Lijstalinea"/>
              <w:numPr>
                <w:ilvl w:val="1"/>
                <w:numId w:val="7"/>
              </w:numPr>
              <w:rPr>
                <w:lang w:val="nl-BE" w:eastAsia="nl-NL"/>
              </w:rPr>
            </w:pPr>
            <w:r w:rsidRPr="006B1FFC">
              <w:rPr>
                <w:lang w:val="nl-BE" w:eastAsia="nl-NL"/>
              </w:rPr>
              <w:t>Zorgt u voor een goede ventilatie?</w:t>
            </w:r>
          </w:p>
          <w:p w14:paraId="11E819C9" w14:textId="033C0107" w:rsidR="00753093" w:rsidRPr="006B1FFC" w:rsidRDefault="00753093" w:rsidP="005B532C">
            <w:pPr>
              <w:pStyle w:val="Lijstalinea"/>
              <w:ind w:left="360"/>
              <w:rPr>
                <w:lang w:val="nl-BE" w:eastAsia="nl-NL"/>
              </w:rPr>
            </w:pPr>
            <w:r w:rsidRPr="006B1FFC">
              <w:rPr>
                <w:i/>
                <w:iCs/>
                <w:lang w:val="nl-BE" w:eastAsia="nl-NL"/>
              </w:rPr>
              <w:t>(Zet ramen en deuren open. Gebruik de ventilatiegids voor meer info)</w:t>
            </w:r>
          </w:p>
        </w:tc>
        <w:tc>
          <w:tcPr>
            <w:tcW w:w="709" w:type="dxa"/>
          </w:tcPr>
          <w:p w14:paraId="1031FFED" w14:textId="77777777" w:rsidR="00753093" w:rsidRPr="006B1FFC" w:rsidRDefault="00753093" w:rsidP="00753093">
            <w:pPr>
              <w:rPr>
                <w:lang w:val="nl-BE" w:eastAsia="nl-NL"/>
              </w:rPr>
            </w:pPr>
            <w:r w:rsidRPr="006B1FFC">
              <w:rPr>
                <w:lang w:val="nl-BE" w:eastAsia="nl-NL"/>
              </w:rPr>
              <w:t>JA</w:t>
            </w:r>
          </w:p>
        </w:tc>
        <w:tc>
          <w:tcPr>
            <w:tcW w:w="893" w:type="dxa"/>
          </w:tcPr>
          <w:p w14:paraId="6933DAA5" w14:textId="77777777" w:rsidR="00753093" w:rsidRPr="006B1FFC" w:rsidRDefault="00753093" w:rsidP="00753093">
            <w:pPr>
              <w:rPr>
                <w:lang w:val="nl-BE" w:eastAsia="nl-NL"/>
              </w:rPr>
            </w:pPr>
            <w:r w:rsidRPr="006B1FFC">
              <w:rPr>
                <w:lang w:val="nl-BE" w:eastAsia="nl-NL"/>
              </w:rPr>
              <w:t>NEEN</w:t>
            </w:r>
          </w:p>
        </w:tc>
        <w:tc>
          <w:tcPr>
            <w:tcW w:w="1517" w:type="dxa"/>
          </w:tcPr>
          <w:p w14:paraId="0557EAF3" w14:textId="74B9B67F" w:rsidR="00753093" w:rsidRPr="006B1FFC" w:rsidRDefault="00753093" w:rsidP="00753093">
            <w:pPr>
              <w:rPr>
                <w:lang w:val="nl-BE" w:eastAsia="nl-NL"/>
              </w:rPr>
            </w:pPr>
          </w:p>
        </w:tc>
      </w:tr>
      <w:tr w:rsidR="00753093" w:rsidRPr="006B1FFC" w14:paraId="0B169B3B" w14:textId="77777777" w:rsidTr="00137277">
        <w:tc>
          <w:tcPr>
            <w:tcW w:w="6941" w:type="dxa"/>
          </w:tcPr>
          <w:p w14:paraId="4B1BBD14" w14:textId="77777777" w:rsidR="00753093" w:rsidRPr="006B1FFC" w:rsidRDefault="00753093" w:rsidP="00753093">
            <w:pPr>
              <w:rPr>
                <w:lang w:val="nl-BE" w:eastAsia="nl-NL"/>
              </w:rPr>
            </w:pPr>
          </w:p>
        </w:tc>
        <w:tc>
          <w:tcPr>
            <w:tcW w:w="709" w:type="dxa"/>
          </w:tcPr>
          <w:p w14:paraId="02318601" w14:textId="77777777" w:rsidR="00753093" w:rsidRPr="006B1FFC" w:rsidRDefault="00753093" w:rsidP="00753093">
            <w:pPr>
              <w:rPr>
                <w:lang w:val="nl-BE" w:eastAsia="nl-NL"/>
              </w:rPr>
            </w:pPr>
          </w:p>
        </w:tc>
        <w:tc>
          <w:tcPr>
            <w:tcW w:w="893" w:type="dxa"/>
          </w:tcPr>
          <w:p w14:paraId="40EE90C1" w14:textId="77777777" w:rsidR="00753093" w:rsidRPr="006B1FFC" w:rsidRDefault="00753093" w:rsidP="00753093">
            <w:pPr>
              <w:rPr>
                <w:lang w:val="nl-BE" w:eastAsia="nl-NL"/>
              </w:rPr>
            </w:pPr>
          </w:p>
        </w:tc>
        <w:tc>
          <w:tcPr>
            <w:tcW w:w="1517" w:type="dxa"/>
          </w:tcPr>
          <w:p w14:paraId="1B342564" w14:textId="77777777" w:rsidR="00753093" w:rsidRPr="006B1FFC" w:rsidRDefault="00753093" w:rsidP="00753093">
            <w:pPr>
              <w:rPr>
                <w:lang w:val="nl-BE" w:eastAsia="nl-NL"/>
              </w:rPr>
            </w:pPr>
          </w:p>
        </w:tc>
      </w:tr>
      <w:tr w:rsidR="00753093" w:rsidRPr="006B1FFC" w14:paraId="48B3BC9F" w14:textId="77777777" w:rsidTr="00137277">
        <w:tc>
          <w:tcPr>
            <w:tcW w:w="6941" w:type="dxa"/>
          </w:tcPr>
          <w:p w14:paraId="7D4DCF91" w14:textId="77777777" w:rsidR="00753093" w:rsidRPr="006B1FFC" w:rsidRDefault="00753093" w:rsidP="00753093">
            <w:pPr>
              <w:pStyle w:val="Titelbold"/>
              <w:numPr>
                <w:ilvl w:val="0"/>
                <w:numId w:val="7"/>
              </w:numPr>
              <w:rPr>
                <w:lang w:val="nl-BE" w:eastAsia="nl-NL"/>
              </w:rPr>
            </w:pPr>
            <w:r w:rsidRPr="006B1FFC">
              <w:rPr>
                <w:lang w:val="nl-BE" w:eastAsia="nl-NL"/>
              </w:rPr>
              <w:t>Werkplaats</w:t>
            </w:r>
          </w:p>
        </w:tc>
        <w:tc>
          <w:tcPr>
            <w:tcW w:w="709" w:type="dxa"/>
          </w:tcPr>
          <w:p w14:paraId="2D20E32A" w14:textId="77777777" w:rsidR="00753093" w:rsidRPr="006B1FFC" w:rsidRDefault="00753093" w:rsidP="00753093">
            <w:pPr>
              <w:rPr>
                <w:lang w:val="nl-BE" w:eastAsia="nl-NL"/>
              </w:rPr>
            </w:pPr>
          </w:p>
        </w:tc>
        <w:tc>
          <w:tcPr>
            <w:tcW w:w="893" w:type="dxa"/>
          </w:tcPr>
          <w:p w14:paraId="61B794E7" w14:textId="77777777" w:rsidR="00753093" w:rsidRPr="006B1FFC" w:rsidRDefault="00753093" w:rsidP="00753093">
            <w:pPr>
              <w:rPr>
                <w:lang w:val="nl-BE" w:eastAsia="nl-NL"/>
              </w:rPr>
            </w:pPr>
          </w:p>
        </w:tc>
        <w:tc>
          <w:tcPr>
            <w:tcW w:w="1517" w:type="dxa"/>
          </w:tcPr>
          <w:p w14:paraId="5AD8492B" w14:textId="77777777" w:rsidR="00753093" w:rsidRPr="006B1FFC" w:rsidRDefault="00753093" w:rsidP="00753093">
            <w:pPr>
              <w:rPr>
                <w:lang w:val="nl-BE" w:eastAsia="nl-NL"/>
              </w:rPr>
            </w:pPr>
          </w:p>
        </w:tc>
      </w:tr>
      <w:tr w:rsidR="00753093" w:rsidRPr="006B1FFC" w14:paraId="78C7E6BE" w14:textId="77777777" w:rsidTr="00137277">
        <w:tc>
          <w:tcPr>
            <w:tcW w:w="6941" w:type="dxa"/>
          </w:tcPr>
          <w:p w14:paraId="32580AB0" w14:textId="77777777" w:rsidR="00753093" w:rsidRPr="006B1FFC" w:rsidRDefault="00753093" w:rsidP="00753093">
            <w:pPr>
              <w:pStyle w:val="Lijstalinea"/>
              <w:numPr>
                <w:ilvl w:val="1"/>
                <w:numId w:val="7"/>
              </w:numPr>
              <w:rPr>
                <w:lang w:val="nl-BE" w:eastAsia="nl-NL"/>
              </w:rPr>
            </w:pPr>
            <w:r w:rsidRPr="006B1FFC">
              <w:rPr>
                <w:lang w:val="nl-BE" w:eastAsia="nl-NL"/>
              </w:rPr>
              <w:t>Kunnen de afspraken rond social distancing gerespecteerd worden?</w:t>
            </w:r>
          </w:p>
          <w:p w14:paraId="42CA87DC" w14:textId="300026E9" w:rsidR="00753093" w:rsidRPr="006B1FFC" w:rsidRDefault="00753093" w:rsidP="005B532C">
            <w:pPr>
              <w:pStyle w:val="Lijstalinea"/>
              <w:ind w:left="360"/>
              <w:rPr>
                <w:i/>
                <w:iCs/>
                <w:lang w:val="nl-BE" w:eastAsia="nl-NL"/>
              </w:rPr>
            </w:pPr>
            <w:r w:rsidRPr="006B1FFC">
              <w:rPr>
                <w:i/>
                <w:iCs/>
                <w:lang w:val="nl-BE" w:eastAsia="nl-NL"/>
              </w:rPr>
              <w:t>(Als social distancing niet gerespecteerd kan worden, dient het werk zodanig georganiseerd te worden dat dit wel mogelijk is.)</w:t>
            </w:r>
          </w:p>
        </w:tc>
        <w:tc>
          <w:tcPr>
            <w:tcW w:w="709" w:type="dxa"/>
          </w:tcPr>
          <w:p w14:paraId="6ECAD9E9" w14:textId="77777777" w:rsidR="00753093" w:rsidRPr="006B1FFC" w:rsidRDefault="00753093" w:rsidP="00753093">
            <w:pPr>
              <w:rPr>
                <w:lang w:val="nl-BE" w:eastAsia="nl-NL"/>
              </w:rPr>
            </w:pPr>
            <w:r w:rsidRPr="006B1FFC">
              <w:rPr>
                <w:lang w:val="nl-BE" w:eastAsia="nl-NL"/>
              </w:rPr>
              <w:t>JA</w:t>
            </w:r>
          </w:p>
        </w:tc>
        <w:tc>
          <w:tcPr>
            <w:tcW w:w="893" w:type="dxa"/>
          </w:tcPr>
          <w:p w14:paraId="7716BB6C" w14:textId="77777777" w:rsidR="00753093" w:rsidRPr="006B1FFC" w:rsidRDefault="00753093" w:rsidP="00753093">
            <w:pPr>
              <w:rPr>
                <w:lang w:val="nl-BE" w:eastAsia="nl-NL"/>
              </w:rPr>
            </w:pPr>
            <w:r w:rsidRPr="006B1FFC">
              <w:rPr>
                <w:lang w:val="nl-BE" w:eastAsia="nl-NL"/>
              </w:rPr>
              <w:t>NEEN</w:t>
            </w:r>
          </w:p>
        </w:tc>
        <w:tc>
          <w:tcPr>
            <w:tcW w:w="1517" w:type="dxa"/>
          </w:tcPr>
          <w:p w14:paraId="3E212122" w14:textId="17AD8A2F" w:rsidR="00753093" w:rsidRPr="006B1FFC" w:rsidRDefault="00753093" w:rsidP="00753093">
            <w:pPr>
              <w:rPr>
                <w:lang w:val="nl-BE" w:eastAsia="nl-NL"/>
              </w:rPr>
            </w:pPr>
          </w:p>
        </w:tc>
      </w:tr>
      <w:tr w:rsidR="00753093" w:rsidRPr="006B1FFC" w14:paraId="0CC627A1" w14:textId="77777777" w:rsidTr="00137277">
        <w:tc>
          <w:tcPr>
            <w:tcW w:w="6941" w:type="dxa"/>
          </w:tcPr>
          <w:p w14:paraId="27EC04FB" w14:textId="77777777" w:rsidR="00753093" w:rsidRPr="006B1FFC" w:rsidRDefault="00753093" w:rsidP="00753093">
            <w:pPr>
              <w:pStyle w:val="Lijstalinea"/>
              <w:numPr>
                <w:ilvl w:val="1"/>
                <w:numId w:val="7"/>
              </w:numPr>
              <w:rPr>
                <w:lang w:val="nl-BE" w:eastAsia="nl-NL"/>
              </w:rPr>
            </w:pPr>
            <w:r w:rsidRPr="006B1FFC">
              <w:rPr>
                <w:lang w:val="nl-NL" w:eastAsia="nl-NL"/>
              </w:rPr>
              <w:lastRenderedPageBreak/>
              <w:t>Worden markeringen, linten of fysieke barrières gebruikt om zones of plaatsen af te bakenen, of wordt op de grond gemarkeerd hoeveel afstand moet worden gehouden?</w:t>
            </w:r>
          </w:p>
          <w:p w14:paraId="2487D1B3" w14:textId="77777777" w:rsidR="00753093" w:rsidRPr="006B1FFC" w:rsidRDefault="00753093" w:rsidP="00753093">
            <w:pPr>
              <w:pStyle w:val="Lijstalinea"/>
              <w:ind w:left="360"/>
              <w:rPr>
                <w:i/>
                <w:lang w:val="nl-NL" w:eastAsia="nl-NL"/>
              </w:rPr>
            </w:pPr>
            <w:r w:rsidRPr="006B1FFC">
              <w:rPr>
                <w:i/>
                <w:lang w:val="nl-NL" w:eastAsia="nl-NL"/>
              </w:rPr>
              <w:t>(Garandeer zoveel mogelijk een afstand van 1,5 meter en verbied samenscholingen. Als de werkorganisatie het ondanks andere</w:t>
            </w:r>
          </w:p>
          <w:p w14:paraId="09848291" w14:textId="77777777" w:rsidR="00753093" w:rsidRPr="006B1FFC" w:rsidRDefault="00753093" w:rsidP="00753093">
            <w:pPr>
              <w:pStyle w:val="Lijstalinea"/>
              <w:ind w:left="360"/>
              <w:rPr>
                <w:i/>
                <w:lang w:val="nl-BE" w:eastAsia="nl-NL"/>
              </w:rPr>
            </w:pPr>
            <w:r w:rsidRPr="006B1FFC">
              <w:rPr>
                <w:i/>
                <w:lang w:val="nl-NL" w:eastAsia="nl-NL"/>
              </w:rPr>
              <w:t>bijkomende maatregelen niet toelaat, probeer dan de marge van 1,5 meter zo dicht mogelijk te benaderen.)</w:t>
            </w:r>
          </w:p>
        </w:tc>
        <w:tc>
          <w:tcPr>
            <w:tcW w:w="709" w:type="dxa"/>
          </w:tcPr>
          <w:p w14:paraId="3B91B38B" w14:textId="77777777" w:rsidR="00753093" w:rsidRPr="006B1FFC" w:rsidRDefault="00753093" w:rsidP="00753093">
            <w:pPr>
              <w:rPr>
                <w:lang w:val="nl-BE" w:eastAsia="nl-NL"/>
              </w:rPr>
            </w:pPr>
            <w:r w:rsidRPr="006B1FFC">
              <w:rPr>
                <w:lang w:val="nl-BE" w:eastAsia="nl-NL"/>
              </w:rPr>
              <w:t>JA</w:t>
            </w:r>
          </w:p>
        </w:tc>
        <w:tc>
          <w:tcPr>
            <w:tcW w:w="893" w:type="dxa"/>
          </w:tcPr>
          <w:p w14:paraId="5FA19E2E" w14:textId="77777777" w:rsidR="00753093" w:rsidRPr="006B1FFC" w:rsidRDefault="00753093" w:rsidP="00753093">
            <w:pPr>
              <w:rPr>
                <w:lang w:val="nl-BE" w:eastAsia="nl-NL"/>
              </w:rPr>
            </w:pPr>
            <w:r w:rsidRPr="006B1FFC">
              <w:rPr>
                <w:lang w:val="nl-BE" w:eastAsia="nl-NL"/>
              </w:rPr>
              <w:t>NEEN</w:t>
            </w:r>
          </w:p>
        </w:tc>
        <w:tc>
          <w:tcPr>
            <w:tcW w:w="1517" w:type="dxa"/>
          </w:tcPr>
          <w:p w14:paraId="563E3DE0" w14:textId="77777777" w:rsidR="00753093" w:rsidRPr="006B1FFC" w:rsidRDefault="00753093" w:rsidP="00753093">
            <w:pPr>
              <w:rPr>
                <w:lang w:val="nl-BE" w:eastAsia="nl-NL"/>
              </w:rPr>
            </w:pPr>
            <w:r w:rsidRPr="006B1FFC">
              <w:rPr>
                <w:lang w:val="nl-BE" w:eastAsia="nl-NL"/>
              </w:rPr>
              <w:t>NIET VAN TOEPASSING</w:t>
            </w:r>
          </w:p>
        </w:tc>
      </w:tr>
      <w:tr w:rsidR="00753093" w:rsidRPr="006B1FFC" w14:paraId="69329DF4" w14:textId="77777777" w:rsidTr="00137277">
        <w:tc>
          <w:tcPr>
            <w:tcW w:w="6941" w:type="dxa"/>
          </w:tcPr>
          <w:p w14:paraId="28EAFEE4" w14:textId="3885E7BE" w:rsidR="00753093" w:rsidRPr="000264F4" w:rsidRDefault="00753093" w:rsidP="00753093">
            <w:pPr>
              <w:pStyle w:val="Lijstalinea"/>
              <w:numPr>
                <w:ilvl w:val="1"/>
                <w:numId w:val="7"/>
              </w:numPr>
              <w:rPr>
                <w:lang w:val="nl-BE" w:eastAsia="nl-NL"/>
              </w:rPr>
            </w:pPr>
            <w:r w:rsidRPr="006B1FFC">
              <w:rPr>
                <w:lang w:val="nl-NL" w:eastAsia="nl-NL"/>
              </w:rPr>
              <w:t xml:space="preserve">Worden in uw onderneming mondmaskers gebruikt, rekening houdend met de maatregelen die door </w:t>
            </w:r>
            <w:r w:rsidRPr="000264F4">
              <w:rPr>
                <w:lang w:val="nl-NL" w:eastAsia="nl-NL"/>
              </w:rPr>
              <w:t xml:space="preserve">het </w:t>
            </w:r>
            <w:r w:rsidR="006B48EB" w:rsidRPr="000264F4">
              <w:rPr>
                <w:lang w:val="nl-NL" w:eastAsia="nl-NL"/>
              </w:rPr>
              <w:t xml:space="preserve">overlegcomité </w:t>
            </w:r>
            <w:r w:rsidRPr="000264F4">
              <w:rPr>
                <w:lang w:val="nl-NL" w:eastAsia="nl-NL"/>
              </w:rPr>
              <w:t>worden uitgevaardigd?</w:t>
            </w:r>
          </w:p>
          <w:p w14:paraId="79A99C2F" w14:textId="55DDC971" w:rsidR="002D4FC1" w:rsidRPr="000264F4" w:rsidRDefault="00753093" w:rsidP="002D4FC1">
            <w:pPr>
              <w:pStyle w:val="Lijstalinea"/>
              <w:ind w:left="360"/>
              <w:rPr>
                <w:i/>
                <w:strike/>
                <w:lang w:val="nl-BE" w:eastAsia="nl-NL"/>
              </w:rPr>
            </w:pPr>
            <w:r w:rsidRPr="000264F4">
              <w:rPr>
                <w:i/>
                <w:lang w:val="nl-BE" w:eastAsia="nl-NL"/>
              </w:rPr>
              <w:t xml:space="preserve">(Houd voor het gebruik van mondneusmaskers rekening met de algemene maatregelen die door de federale, regionale of lokale overheden worden uitgevaardigd, en betrek deze bij het bepalen van de maatregelen in de onderneming die voortvloeien uit de risicoanalyse. </w:t>
            </w:r>
          </w:p>
          <w:p w14:paraId="24FC4635" w14:textId="4BDE314D" w:rsidR="002D4FC1" w:rsidRPr="00EE0C38" w:rsidRDefault="00397FD2" w:rsidP="002D4FC1">
            <w:pPr>
              <w:pStyle w:val="Lijstalinea"/>
              <w:ind w:left="360"/>
              <w:rPr>
                <w:i/>
                <w:iCs/>
                <w:lang w:val="nl-BE"/>
              </w:rPr>
            </w:pPr>
            <w:r w:rsidRPr="00EE0C38">
              <w:rPr>
                <w:i/>
                <w:iCs/>
                <w:shd w:val="clear" w:color="auto" w:fill="FFFFFF"/>
                <w:lang w:val="nl-BE"/>
              </w:rPr>
              <w:t xml:space="preserve">Brussel: </w:t>
            </w:r>
            <w:r w:rsidR="002D4FC1" w:rsidRPr="00EE0C38">
              <w:rPr>
                <w:i/>
                <w:iCs/>
                <w:shd w:val="clear" w:color="auto" w:fill="FFFFFF"/>
                <w:lang w:val="nl-BE"/>
              </w:rPr>
              <w:t xml:space="preserve">In de situaties waar de 1,5 meter niet kan worden gerespecteerd en na uitputting van de organisatorische maatregelen en de collectieve beschermingsmiddelen, is het dragen van mondneusmaskers een noodzakelijke bijkomende maatregel, in samenhang met andere preventiemaatregelen en met respect voor de preventiehiërarchie. </w:t>
            </w:r>
            <w:r w:rsidR="002D4FC1" w:rsidRPr="00EE0C38">
              <w:rPr>
                <w:i/>
                <w:iCs/>
                <w:lang w:val="nl-BE"/>
              </w:rPr>
              <w:t>Dit is onder meer het geval indien de afstand van 1,5 meter tussen de personen niet kan worden gerespecteerd, om het even of dit binnen of buiten is.</w:t>
            </w:r>
          </w:p>
          <w:p w14:paraId="26163F93" w14:textId="2CF7F4C0" w:rsidR="00397FD2" w:rsidRPr="00EE0C38" w:rsidRDefault="00397FD2" w:rsidP="002D4FC1">
            <w:pPr>
              <w:pStyle w:val="Lijstalinea"/>
              <w:ind w:left="360"/>
              <w:rPr>
                <w:i/>
                <w:strike/>
                <w:lang w:val="nl-BE" w:eastAsia="nl-NL"/>
              </w:rPr>
            </w:pPr>
          </w:p>
          <w:p w14:paraId="2591416C" w14:textId="42BBF184" w:rsidR="00397FD2" w:rsidRDefault="00397FD2" w:rsidP="00397FD2">
            <w:pPr>
              <w:pStyle w:val="Lijstalinea"/>
              <w:ind w:left="360"/>
              <w:rPr>
                <w:i/>
                <w:iCs/>
                <w:lang w:val="nl-BE" w:eastAsia="nl-NL"/>
              </w:rPr>
            </w:pPr>
            <w:r w:rsidRPr="00EE0C38">
              <w:rPr>
                <w:i/>
                <w:iCs/>
                <w:lang w:val="nl-BE" w:eastAsia="nl-NL"/>
              </w:rPr>
              <w:t>Vlaanderen: In de situaties waar de 1,5 meter niet kan worden gerespecteerd en na uitputting van de organisatorische maatregelen en de collectieve beschermingsmiddelen, is het dragen van mondneusmaskers sterk aanbevolen in samenhang met andere preventiemaatregelen en met respect voor de preventiehiërarchie.</w:t>
            </w:r>
          </w:p>
          <w:p w14:paraId="3F752A6A" w14:textId="0CE8F4FC" w:rsidR="00397FD2" w:rsidRDefault="00397FD2" w:rsidP="002D4FC1">
            <w:pPr>
              <w:pStyle w:val="Lijstalinea"/>
              <w:ind w:left="360"/>
              <w:rPr>
                <w:i/>
                <w:strike/>
                <w:lang w:val="nl-BE" w:eastAsia="nl-NL"/>
              </w:rPr>
            </w:pPr>
          </w:p>
          <w:p w14:paraId="583AEF76" w14:textId="77777777" w:rsidR="00397FD2" w:rsidRDefault="006B1FFC" w:rsidP="005B532C">
            <w:pPr>
              <w:pStyle w:val="Lijstalinea"/>
              <w:ind w:left="360"/>
              <w:rPr>
                <w:i/>
                <w:lang w:val="nl-BE" w:eastAsia="nl-NL"/>
              </w:rPr>
            </w:pPr>
            <w:r w:rsidRPr="00397FD2">
              <w:rPr>
                <w:i/>
                <w:lang w:val="nl-BE" w:eastAsia="nl-NL"/>
              </w:rPr>
              <w:t xml:space="preserve">Het </w:t>
            </w:r>
            <w:r w:rsidR="00EF6D7A" w:rsidRPr="00397FD2">
              <w:rPr>
                <w:i/>
                <w:lang w:val="nl-BE" w:eastAsia="nl-NL"/>
              </w:rPr>
              <w:t xml:space="preserve">continue </w:t>
            </w:r>
            <w:r w:rsidRPr="00397FD2">
              <w:rPr>
                <w:i/>
                <w:lang w:val="nl-BE" w:eastAsia="nl-NL"/>
              </w:rPr>
              <w:t>gebruik van mondneusmaskers wordt aangeraden in ruimtes waar je lang vertoeft, zelfs indien je voldoende afstand (&gt;1,5 m) kan houden. Het virus verspreidt zich namelijk door de ruimte. Plexi schermen zijn een correcte afscheiding voor korte gespreksmomenten, maar zijn geen bescherming voor een volledige werkdag, zeker in geval van onvoldoende ventilatie.</w:t>
            </w:r>
          </w:p>
          <w:p w14:paraId="5A413B88" w14:textId="697AF924" w:rsidR="00397FD2" w:rsidRPr="00EE0C38" w:rsidRDefault="00397FD2" w:rsidP="00EE0C38">
            <w:pPr>
              <w:rPr>
                <w:lang w:val="nl-BE" w:eastAsia="nl-NL"/>
              </w:rPr>
            </w:pPr>
          </w:p>
        </w:tc>
        <w:tc>
          <w:tcPr>
            <w:tcW w:w="709" w:type="dxa"/>
          </w:tcPr>
          <w:p w14:paraId="1395ADEB" w14:textId="77777777" w:rsidR="00753093" w:rsidRPr="006B1FFC" w:rsidRDefault="00753093" w:rsidP="00753093">
            <w:pPr>
              <w:rPr>
                <w:lang w:val="nl-BE" w:eastAsia="nl-NL"/>
              </w:rPr>
            </w:pPr>
            <w:r w:rsidRPr="006B1FFC">
              <w:rPr>
                <w:lang w:val="nl-BE" w:eastAsia="nl-NL"/>
              </w:rPr>
              <w:t>JA</w:t>
            </w:r>
          </w:p>
        </w:tc>
        <w:tc>
          <w:tcPr>
            <w:tcW w:w="893" w:type="dxa"/>
          </w:tcPr>
          <w:p w14:paraId="703DDE38" w14:textId="77777777" w:rsidR="00753093" w:rsidRPr="006B1FFC" w:rsidRDefault="00753093" w:rsidP="00753093">
            <w:pPr>
              <w:rPr>
                <w:lang w:val="nl-BE" w:eastAsia="nl-NL"/>
              </w:rPr>
            </w:pPr>
            <w:r w:rsidRPr="006B1FFC">
              <w:rPr>
                <w:lang w:val="nl-BE" w:eastAsia="nl-NL"/>
              </w:rPr>
              <w:t>NEEN</w:t>
            </w:r>
          </w:p>
        </w:tc>
        <w:tc>
          <w:tcPr>
            <w:tcW w:w="1517" w:type="dxa"/>
          </w:tcPr>
          <w:p w14:paraId="1082FFFC" w14:textId="07FDA5D7" w:rsidR="00753093" w:rsidRPr="006B1FFC" w:rsidRDefault="00753093" w:rsidP="00753093">
            <w:pPr>
              <w:rPr>
                <w:lang w:val="nl-BE" w:eastAsia="nl-NL"/>
              </w:rPr>
            </w:pPr>
          </w:p>
        </w:tc>
      </w:tr>
      <w:tr w:rsidR="00753093" w:rsidRPr="006B1FFC" w14:paraId="458F0BC6" w14:textId="77777777" w:rsidTr="00137277">
        <w:tc>
          <w:tcPr>
            <w:tcW w:w="6941" w:type="dxa"/>
          </w:tcPr>
          <w:p w14:paraId="4F715869" w14:textId="1BC37A0E"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De werkgever staat in voor het verstrekken van de mondneusmaskers.</w:t>
            </w:r>
          </w:p>
        </w:tc>
        <w:tc>
          <w:tcPr>
            <w:tcW w:w="709" w:type="dxa"/>
          </w:tcPr>
          <w:p w14:paraId="4A599D91" w14:textId="43A5DF0C" w:rsidR="00753093" w:rsidRPr="006B1FFC" w:rsidRDefault="00753093" w:rsidP="00753093">
            <w:pPr>
              <w:rPr>
                <w:lang w:val="nl-BE" w:eastAsia="nl-NL"/>
              </w:rPr>
            </w:pPr>
            <w:r w:rsidRPr="006B1FFC">
              <w:rPr>
                <w:lang w:val="nl-BE" w:eastAsia="nl-NL"/>
              </w:rPr>
              <w:t>JA</w:t>
            </w:r>
          </w:p>
        </w:tc>
        <w:tc>
          <w:tcPr>
            <w:tcW w:w="893" w:type="dxa"/>
          </w:tcPr>
          <w:p w14:paraId="6AFEB351" w14:textId="5C66BF88" w:rsidR="00753093" w:rsidRPr="006B1FFC" w:rsidRDefault="00753093" w:rsidP="00753093">
            <w:pPr>
              <w:rPr>
                <w:lang w:val="nl-BE" w:eastAsia="nl-NL"/>
              </w:rPr>
            </w:pPr>
            <w:r w:rsidRPr="006B1FFC">
              <w:rPr>
                <w:lang w:val="nl-BE" w:eastAsia="nl-NL"/>
              </w:rPr>
              <w:t>NEEN</w:t>
            </w:r>
          </w:p>
        </w:tc>
        <w:tc>
          <w:tcPr>
            <w:tcW w:w="1517" w:type="dxa"/>
          </w:tcPr>
          <w:p w14:paraId="48321CFE" w14:textId="77777777" w:rsidR="00753093" w:rsidRPr="006B1FFC" w:rsidRDefault="00753093" w:rsidP="00753093">
            <w:pPr>
              <w:rPr>
                <w:lang w:val="nl-BE" w:eastAsia="nl-NL"/>
              </w:rPr>
            </w:pPr>
          </w:p>
        </w:tc>
      </w:tr>
      <w:tr w:rsidR="00753093" w:rsidRPr="006B1FFC" w14:paraId="4BF1F765" w14:textId="77777777" w:rsidTr="00137277">
        <w:tc>
          <w:tcPr>
            <w:tcW w:w="6941" w:type="dxa"/>
          </w:tcPr>
          <w:p w14:paraId="7B8B2AD3" w14:textId="1CACC8EB"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Zijn er instructies over correct gebruik en onderhoud van mondmaskers?</w:t>
            </w:r>
          </w:p>
        </w:tc>
        <w:tc>
          <w:tcPr>
            <w:tcW w:w="709" w:type="dxa"/>
          </w:tcPr>
          <w:p w14:paraId="24F6CFB3" w14:textId="7DF10A55" w:rsidR="00753093" w:rsidRPr="006B1FFC" w:rsidRDefault="00753093" w:rsidP="00753093">
            <w:pPr>
              <w:rPr>
                <w:lang w:val="nl-BE" w:eastAsia="nl-NL"/>
              </w:rPr>
            </w:pPr>
            <w:r w:rsidRPr="006B1FFC">
              <w:rPr>
                <w:lang w:val="nl-BE" w:eastAsia="nl-NL"/>
              </w:rPr>
              <w:t>JA</w:t>
            </w:r>
          </w:p>
        </w:tc>
        <w:tc>
          <w:tcPr>
            <w:tcW w:w="893" w:type="dxa"/>
          </w:tcPr>
          <w:p w14:paraId="2B8AC0FF" w14:textId="7D8FEC24" w:rsidR="00753093" w:rsidRPr="006B1FFC" w:rsidRDefault="00753093" w:rsidP="00753093">
            <w:pPr>
              <w:rPr>
                <w:lang w:val="nl-BE" w:eastAsia="nl-NL"/>
              </w:rPr>
            </w:pPr>
            <w:r w:rsidRPr="006B1FFC">
              <w:rPr>
                <w:lang w:val="nl-BE" w:eastAsia="nl-NL"/>
              </w:rPr>
              <w:t>NEEN</w:t>
            </w:r>
          </w:p>
        </w:tc>
        <w:tc>
          <w:tcPr>
            <w:tcW w:w="1517" w:type="dxa"/>
          </w:tcPr>
          <w:p w14:paraId="051ACE9B" w14:textId="77777777" w:rsidR="00753093" w:rsidRPr="006B1FFC" w:rsidRDefault="00753093" w:rsidP="00753093">
            <w:pPr>
              <w:rPr>
                <w:lang w:val="nl-BE" w:eastAsia="nl-NL"/>
              </w:rPr>
            </w:pPr>
          </w:p>
        </w:tc>
      </w:tr>
      <w:tr w:rsidR="00753093" w:rsidRPr="006B1FFC" w14:paraId="1398CC96" w14:textId="77777777" w:rsidTr="00137277">
        <w:tc>
          <w:tcPr>
            <w:tcW w:w="6941" w:type="dxa"/>
          </w:tcPr>
          <w:p w14:paraId="55E27786" w14:textId="77777777" w:rsidR="00753093" w:rsidRPr="006B1FFC" w:rsidRDefault="00753093" w:rsidP="00753093">
            <w:pPr>
              <w:pStyle w:val="Lijstalinea"/>
              <w:numPr>
                <w:ilvl w:val="1"/>
                <w:numId w:val="7"/>
              </w:numPr>
              <w:rPr>
                <w:lang w:val="nl-BE" w:eastAsia="nl-NL"/>
              </w:rPr>
            </w:pPr>
            <w:r w:rsidRPr="006B1FFC">
              <w:rPr>
                <w:lang w:val="nl-BE" w:eastAsia="nl-NL"/>
              </w:rPr>
              <w:t>Beschikken de werknemers over eigen arbeidsmiddelen?</w:t>
            </w:r>
          </w:p>
          <w:p w14:paraId="2A008AFA" w14:textId="77777777" w:rsidR="00397FD2" w:rsidRPr="00EE0C38" w:rsidRDefault="009667C1" w:rsidP="00397FD2">
            <w:pPr>
              <w:pStyle w:val="Lijstalinea"/>
              <w:spacing w:before="100" w:beforeAutospacing="1" w:after="100" w:afterAutospacing="1"/>
              <w:ind w:left="360"/>
              <w:rPr>
                <w:i/>
                <w:iCs/>
                <w:lang w:val="nl-BE" w:eastAsia="nl-NL"/>
              </w:rPr>
            </w:pPr>
            <w:r w:rsidRPr="00EE0C38">
              <w:rPr>
                <w:i/>
                <w:iCs/>
                <w:lang w:val="nl-BE" w:eastAsia="nl-NL"/>
              </w:rPr>
              <w:t>(</w:t>
            </w:r>
            <w:r w:rsidR="00397FD2" w:rsidRPr="00EE0C38">
              <w:rPr>
                <w:i/>
                <w:iCs/>
                <w:lang w:val="nl-BE" w:eastAsia="nl-NL"/>
              </w:rPr>
              <w:t xml:space="preserve">Vlaanderen: </w:t>
            </w:r>
            <w:r w:rsidRPr="00EE0C38">
              <w:rPr>
                <w:i/>
                <w:iCs/>
                <w:lang w:val="nl-BE" w:eastAsia="nl-NL"/>
              </w:rPr>
              <w:t>Bij het gebruik van arbeidsmiddelen door meerdere personen is handhygiëne belangrijk en kan ook het dragen van een mond</w:t>
            </w:r>
            <w:r w:rsidR="00767BE3" w:rsidRPr="00EE0C38">
              <w:rPr>
                <w:i/>
                <w:iCs/>
                <w:lang w:val="nl-BE" w:eastAsia="nl-NL"/>
              </w:rPr>
              <w:t>neus</w:t>
            </w:r>
            <w:r w:rsidRPr="00EE0C38">
              <w:rPr>
                <w:i/>
                <w:iCs/>
                <w:lang w:val="nl-BE" w:eastAsia="nl-NL"/>
              </w:rPr>
              <w:t>masker nuttig zijn</w:t>
            </w:r>
            <w:r w:rsidR="00397FD2" w:rsidRPr="00EE0C38">
              <w:rPr>
                <w:i/>
                <w:iCs/>
                <w:lang w:val="nl-BE" w:eastAsia="nl-NL"/>
              </w:rPr>
              <w:t>.</w:t>
            </w:r>
          </w:p>
          <w:p w14:paraId="46825D8B" w14:textId="61492798" w:rsidR="00397FD2" w:rsidRPr="00397FD2" w:rsidRDefault="00397FD2" w:rsidP="00397FD2">
            <w:pPr>
              <w:pStyle w:val="Lijstalinea"/>
              <w:spacing w:before="100" w:beforeAutospacing="1" w:after="100" w:afterAutospacing="1"/>
              <w:ind w:left="360"/>
              <w:rPr>
                <w:i/>
                <w:iCs/>
                <w:lang w:val="nl-BE" w:eastAsia="nl-NL"/>
              </w:rPr>
            </w:pPr>
            <w:r w:rsidRPr="00EE0C38">
              <w:rPr>
                <w:i/>
                <w:iCs/>
                <w:lang w:val="nl-BE" w:eastAsia="nl-NL"/>
              </w:rPr>
              <w:t>Brussel: Bij het gebruik van arbeidsmiddelen door meerdere personen is handhygiëne belangrijk en is het dragen van een mondneusmasker verplicht. )</w:t>
            </w:r>
          </w:p>
        </w:tc>
        <w:tc>
          <w:tcPr>
            <w:tcW w:w="709" w:type="dxa"/>
          </w:tcPr>
          <w:p w14:paraId="124B8008" w14:textId="77777777" w:rsidR="00753093" w:rsidRPr="006B1FFC" w:rsidRDefault="00753093" w:rsidP="00753093">
            <w:pPr>
              <w:rPr>
                <w:lang w:val="nl-BE" w:eastAsia="nl-NL"/>
              </w:rPr>
            </w:pPr>
            <w:r w:rsidRPr="006B1FFC">
              <w:rPr>
                <w:lang w:val="nl-BE" w:eastAsia="nl-NL"/>
              </w:rPr>
              <w:t>JA</w:t>
            </w:r>
          </w:p>
        </w:tc>
        <w:tc>
          <w:tcPr>
            <w:tcW w:w="893" w:type="dxa"/>
          </w:tcPr>
          <w:p w14:paraId="757B60E9" w14:textId="77777777" w:rsidR="00753093" w:rsidRPr="006B1FFC" w:rsidRDefault="00753093" w:rsidP="00753093">
            <w:pPr>
              <w:rPr>
                <w:lang w:val="nl-BE" w:eastAsia="nl-NL"/>
              </w:rPr>
            </w:pPr>
            <w:r w:rsidRPr="006B1FFC">
              <w:rPr>
                <w:lang w:val="nl-BE" w:eastAsia="nl-NL"/>
              </w:rPr>
              <w:t>NEEN</w:t>
            </w:r>
          </w:p>
        </w:tc>
        <w:tc>
          <w:tcPr>
            <w:tcW w:w="1517" w:type="dxa"/>
          </w:tcPr>
          <w:p w14:paraId="1941B8B8" w14:textId="28CFED84" w:rsidR="00753093" w:rsidRPr="006B1FFC" w:rsidRDefault="00753093" w:rsidP="00753093">
            <w:pPr>
              <w:rPr>
                <w:lang w:val="nl-BE" w:eastAsia="nl-NL"/>
              </w:rPr>
            </w:pPr>
          </w:p>
        </w:tc>
      </w:tr>
      <w:tr w:rsidR="00753093" w:rsidRPr="006B1FFC" w14:paraId="7157D387" w14:textId="77777777" w:rsidTr="00137277">
        <w:tc>
          <w:tcPr>
            <w:tcW w:w="6941" w:type="dxa"/>
          </w:tcPr>
          <w:p w14:paraId="67ED52A8" w14:textId="77777777" w:rsidR="00753093" w:rsidRPr="006B1FFC" w:rsidRDefault="00753093" w:rsidP="00753093">
            <w:pPr>
              <w:pStyle w:val="Lijstalinea"/>
              <w:numPr>
                <w:ilvl w:val="1"/>
                <w:numId w:val="7"/>
              </w:numPr>
              <w:rPr>
                <w:lang w:val="nl-BE" w:eastAsia="nl-NL"/>
              </w:rPr>
            </w:pPr>
            <w:r w:rsidRPr="006B1FFC">
              <w:rPr>
                <w:lang w:val="nl-BE" w:eastAsia="nl-NL"/>
              </w:rPr>
              <w:t>Zijn gedeelde arbeidsmiddelen opgenomen in het hygiëneplan?</w:t>
            </w:r>
          </w:p>
          <w:p w14:paraId="1688F1C4" w14:textId="77777777" w:rsidR="00753093" w:rsidRPr="006B1FFC" w:rsidRDefault="00753093" w:rsidP="00753093">
            <w:pPr>
              <w:pStyle w:val="Lijstalinea"/>
              <w:ind w:left="360"/>
              <w:rPr>
                <w:lang w:val="nl-BE" w:eastAsia="nl-NL"/>
              </w:rPr>
            </w:pPr>
          </w:p>
        </w:tc>
        <w:tc>
          <w:tcPr>
            <w:tcW w:w="709" w:type="dxa"/>
          </w:tcPr>
          <w:p w14:paraId="1EAFB3E9" w14:textId="77777777" w:rsidR="00753093" w:rsidRPr="006B1FFC" w:rsidRDefault="00753093" w:rsidP="00753093">
            <w:pPr>
              <w:rPr>
                <w:lang w:val="nl-BE" w:eastAsia="nl-NL"/>
              </w:rPr>
            </w:pPr>
            <w:r w:rsidRPr="006B1FFC">
              <w:rPr>
                <w:lang w:val="nl-BE" w:eastAsia="nl-NL"/>
              </w:rPr>
              <w:t>JA</w:t>
            </w:r>
          </w:p>
        </w:tc>
        <w:tc>
          <w:tcPr>
            <w:tcW w:w="893" w:type="dxa"/>
          </w:tcPr>
          <w:p w14:paraId="5595C4F7" w14:textId="77777777" w:rsidR="00753093" w:rsidRPr="006B1FFC" w:rsidRDefault="00753093" w:rsidP="00753093">
            <w:pPr>
              <w:rPr>
                <w:lang w:val="nl-BE" w:eastAsia="nl-NL"/>
              </w:rPr>
            </w:pPr>
            <w:r w:rsidRPr="006B1FFC">
              <w:rPr>
                <w:lang w:val="nl-BE" w:eastAsia="nl-NL"/>
              </w:rPr>
              <w:t>NEEN</w:t>
            </w:r>
          </w:p>
        </w:tc>
        <w:tc>
          <w:tcPr>
            <w:tcW w:w="1517" w:type="dxa"/>
          </w:tcPr>
          <w:p w14:paraId="6DB210F8" w14:textId="4BD7B493" w:rsidR="00753093" w:rsidRPr="006B1FFC" w:rsidRDefault="00753093" w:rsidP="00753093">
            <w:pPr>
              <w:rPr>
                <w:lang w:val="nl-BE" w:eastAsia="nl-NL"/>
              </w:rPr>
            </w:pPr>
          </w:p>
        </w:tc>
      </w:tr>
      <w:tr w:rsidR="00753093" w:rsidRPr="006B1FFC" w14:paraId="1E9EE9C8" w14:textId="77777777" w:rsidTr="00137277">
        <w:tc>
          <w:tcPr>
            <w:tcW w:w="6941" w:type="dxa"/>
          </w:tcPr>
          <w:p w14:paraId="515AE192"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meerdere personen nodig zijn bij heffen en tillen, kan er gebruik gemaakt worden van hulpmiddelen (karretje, steekwagentje, heftruck)? </w:t>
            </w:r>
          </w:p>
          <w:p w14:paraId="76C5BA10" w14:textId="3761B75F" w:rsidR="00753093" w:rsidRPr="006B1FFC" w:rsidRDefault="00753093" w:rsidP="005B532C">
            <w:pPr>
              <w:pStyle w:val="Lijstalinea"/>
              <w:ind w:left="360"/>
              <w:rPr>
                <w:lang w:val="nl-BE" w:eastAsia="nl-NL"/>
              </w:rPr>
            </w:pPr>
            <w:r w:rsidRPr="006B1FFC">
              <w:rPr>
                <w:lang w:val="nl-BE" w:eastAsia="nl-NL"/>
              </w:rPr>
              <w:t>Zijn deze ook opgenomen in het hygiëneplan?</w:t>
            </w:r>
          </w:p>
        </w:tc>
        <w:tc>
          <w:tcPr>
            <w:tcW w:w="709" w:type="dxa"/>
          </w:tcPr>
          <w:p w14:paraId="1A7FE0CA" w14:textId="77777777" w:rsidR="00753093" w:rsidRPr="006B1FFC" w:rsidRDefault="00753093" w:rsidP="00753093">
            <w:pPr>
              <w:rPr>
                <w:lang w:val="nl-BE" w:eastAsia="nl-NL"/>
              </w:rPr>
            </w:pPr>
            <w:r w:rsidRPr="006B1FFC">
              <w:rPr>
                <w:lang w:val="nl-BE" w:eastAsia="nl-NL"/>
              </w:rPr>
              <w:t>JA</w:t>
            </w:r>
          </w:p>
        </w:tc>
        <w:tc>
          <w:tcPr>
            <w:tcW w:w="893" w:type="dxa"/>
          </w:tcPr>
          <w:p w14:paraId="36DF6B4B" w14:textId="77777777" w:rsidR="00753093" w:rsidRPr="006B1FFC" w:rsidRDefault="00753093" w:rsidP="00753093">
            <w:pPr>
              <w:rPr>
                <w:lang w:val="nl-BE" w:eastAsia="nl-NL"/>
              </w:rPr>
            </w:pPr>
            <w:r w:rsidRPr="006B1FFC">
              <w:rPr>
                <w:lang w:val="nl-BE" w:eastAsia="nl-NL"/>
              </w:rPr>
              <w:t>NEEN</w:t>
            </w:r>
          </w:p>
        </w:tc>
        <w:tc>
          <w:tcPr>
            <w:tcW w:w="1517" w:type="dxa"/>
          </w:tcPr>
          <w:p w14:paraId="3423E1C8" w14:textId="6F5F05EF" w:rsidR="00753093" w:rsidRPr="006B1FFC" w:rsidRDefault="00753093" w:rsidP="00753093">
            <w:pPr>
              <w:rPr>
                <w:lang w:val="nl-BE" w:eastAsia="nl-NL"/>
              </w:rPr>
            </w:pPr>
          </w:p>
        </w:tc>
      </w:tr>
      <w:tr w:rsidR="00753093" w:rsidRPr="006B1FFC" w14:paraId="2E331173" w14:textId="77777777" w:rsidTr="00137277">
        <w:tc>
          <w:tcPr>
            <w:tcW w:w="6941" w:type="dxa"/>
          </w:tcPr>
          <w:p w14:paraId="517B5314" w14:textId="77777777" w:rsidR="00753093" w:rsidRPr="006B1FFC" w:rsidRDefault="00753093" w:rsidP="00753093">
            <w:pPr>
              <w:pStyle w:val="Lijstalinea"/>
              <w:numPr>
                <w:ilvl w:val="1"/>
                <w:numId w:val="7"/>
              </w:numPr>
              <w:rPr>
                <w:lang w:val="nl-BE" w:eastAsia="nl-NL"/>
              </w:rPr>
            </w:pPr>
            <w:r w:rsidRPr="006B1FFC">
              <w:rPr>
                <w:lang w:val="nl-BE" w:eastAsia="nl-NL"/>
              </w:rPr>
              <w:t>Word gelijktijdige aankomst en vertrek van werknemers vermeden en worden spreidingsmaatregelen getroffen ?</w:t>
            </w:r>
          </w:p>
          <w:p w14:paraId="40121BBA" w14:textId="0D970AD8" w:rsidR="00753093" w:rsidRPr="00397FD2" w:rsidRDefault="00753093" w:rsidP="005B532C">
            <w:pPr>
              <w:pStyle w:val="Lijstalinea"/>
              <w:ind w:left="360"/>
              <w:rPr>
                <w:i/>
                <w:iCs/>
                <w:lang w:val="nl-BE" w:eastAsia="nl-NL"/>
              </w:rPr>
            </w:pPr>
            <w:r w:rsidRPr="00397FD2">
              <w:rPr>
                <w:i/>
                <w:iCs/>
                <w:lang w:val="nl-BE" w:eastAsia="nl-NL"/>
              </w:rPr>
              <w:t xml:space="preserve">Vermijd gelijktijdige aankomst van werknemers. Voorzie als het mogelijk is meerdere in- en uitgangen. Voorzie éénrichtingsverkeer of </w:t>
            </w:r>
            <w:r w:rsidRPr="00397FD2">
              <w:rPr>
                <w:i/>
                <w:iCs/>
                <w:lang w:val="nl-BE" w:eastAsia="nl-NL"/>
              </w:rPr>
              <w:lastRenderedPageBreak/>
              <w:t>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tc>
        <w:tc>
          <w:tcPr>
            <w:tcW w:w="709" w:type="dxa"/>
          </w:tcPr>
          <w:p w14:paraId="11BE868B"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553C300D" w14:textId="77777777" w:rsidR="00753093" w:rsidRPr="006B1FFC" w:rsidRDefault="00753093" w:rsidP="00753093">
            <w:pPr>
              <w:rPr>
                <w:lang w:val="nl-BE" w:eastAsia="nl-NL"/>
              </w:rPr>
            </w:pPr>
            <w:r w:rsidRPr="006B1FFC">
              <w:rPr>
                <w:lang w:val="nl-BE" w:eastAsia="nl-NL"/>
              </w:rPr>
              <w:t>NEEN</w:t>
            </w:r>
          </w:p>
        </w:tc>
        <w:tc>
          <w:tcPr>
            <w:tcW w:w="1517" w:type="dxa"/>
          </w:tcPr>
          <w:p w14:paraId="010C4D5A" w14:textId="4840EDF8" w:rsidR="00753093" w:rsidRPr="006B1FFC" w:rsidRDefault="00753093" w:rsidP="00753093">
            <w:pPr>
              <w:rPr>
                <w:lang w:val="nl-BE" w:eastAsia="nl-NL"/>
              </w:rPr>
            </w:pPr>
          </w:p>
        </w:tc>
      </w:tr>
      <w:tr w:rsidR="00753093" w:rsidRPr="006B1FFC" w14:paraId="76F10C95" w14:textId="77777777" w:rsidTr="00137277">
        <w:tc>
          <w:tcPr>
            <w:tcW w:w="6941" w:type="dxa"/>
          </w:tcPr>
          <w:p w14:paraId="7831234B" w14:textId="5FDD0BCA" w:rsidR="00753093" w:rsidRPr="009667C1" w:rsidRDefault="00753093" w:rsidP="00753093">
            <w:pPr>
              <w:pStyle w:val="Lijstalinea"/>
              <w:numPr>
                <w:ilvl w:val="1"/>
                <w:numId w:val="7"/>
              </w:numPr>
              <w:rPr>
                <w:lang w:val="nl-BE" w:eastAsia="nl-NL"/>
              </w:rPr>
            </w:pPr>
            <w:r w:rsidRPr="009667C1">
              <w:rPr>
                <w:lang w:val="nl-BE" w:eastAsia="nl-NL"/>
              </w:rPr>
              <w:t>Neemt u maatregelen om social distancing ook in kleedruimtes/kleedkamers</w:t>
            </w:r>
            <w:r w:rsidR="00E26BD4" w:rsidRPr="009667C1">
              <w:rPr>
                <w:lang w:val="nl-BE" w:eastAsia="nl-NL"/>
              </w:rPr>
              <w:t>/douches</w:t>
            </w:r>
            <w:r w:rsidRPr="009667C1">
              <w:rPr>
                <w:lang w:val="nl-BE" w:eastAsia="nl-NL"/>
              </w:rPr>
              <w:t xml:space="preserve"> te garanderen?</w:t>
            </w:r>
          </w:p>
          <w:p w14:paraId="3E54EACB" w14:textId="77777777" w:rsidR="00397FD2" w:rsidRPr="00397FD2" w:rsidRDefault="00753093" w:rsidP="005B532C">
            <w:pPr>
              <w:pStyle w:val="Lijstalinea"/>
              <w:ind w:left="360"/>
              <w:rPr>
                <w:i/>
                <w:iCs/>
                <w:lang w:val="nl-BE" w:eastAsia="nl-NL"/>
              </w:rPr>
            </w:pPr>
            <w:r w:rsidRPr="00397FD2">
              <w:rPr>
                <w:i/>
                <w:iCs/>
                <w:lang w:val="nl-BE" w:eastAsia="nl-NL"/>
              </w:rPr>
              <w:t>(Beperk het aantal personen dat tegelijkertijd in de kleedkamer is. Herteken indien nodig het concept van de kleedruimte: voorzie tijdelijk extra kleedkamers, creëer afgebakende zones waar maximaal 1 persoon tegelijk in mag. Respecteer social distancing voor de wachtenden. Voorzie regelmatige reiniging van de kleedkamers, en in elk geval tussen de shiften en op het einde of bij het begin van elke werkdag.). Zorg voor een goede ventilatie. Raadpleeg de ventilatiegids op MyMediwet voor meer informatie.</w:t>
            </w:r>
          </w:p>
          <w:p w14:paraId="4D999AA1" w14:textId="1966BC0D" w:rsidR="00397FD2" w:rsidRPr="00FF5871" w:rsidRDefault="00397FD2" w:rsidP="005B532C">
            <w:pPr>
              <w:pStyle w:val="Lijstalinea"/>
              <w:ind w:left="360"/>
              <w:rPr>
                <w:lang w:val="nl-BE" w:eastAsia="nl-NL"/>
              </w:rPr>
            </w:pPr>
            <w:r w:rsidRPr="00EE0C38">
              <w:rPr>
                <w:i/>
                <w:iCs/>
                <w:lang w:val="nl-BE" w:eastAsia="nl-NL"/>
              </w:rPr>
              <w:t>Brussel: Draag een mondneusmasker in deze gemeenschappelijke ruimte.</w:t>
            </w:r>
            <w:r w:rsidRPr="00FF5871">
              <w:rPr>
                <w:lang w:val="nl-BE" w:eastAsia="nl-NL"/>
              </w:rPr>
              <w:t xml:space="preserve"> </w:t>
            </w:r>
          </w:p>
        </w:tc>
        <w:tc>
          <w:tcPr>
            <w:tcW w:w="709" w:type="dxa"/>
          </w:tcPr>
          <w:p w14:paraId="18CE03EF" w14:textId="77777777" w:rsidR="00753093" w:rsidRPr="006B1FFC" w:rsidRDefault="00753093" w:rsidP="00753093">
            <w:pPr>
              <w:rPr>
                <w:lang w:val="nl-BE" w:eastAsia="nl-NL"/>
              </w:rPr>
            </w:pPr>
            <w:r w:rsidRPr="006B1FFC">
              <w:rPr>
                <w:lang w:val="nl-BE" w:eastAsia="nl-NL"/>
              </w:rPr>
              <w:t>JA</w:t>
            </w:r>
          </w:p>
        </w:tc>
        <w:tc>
          <w:tcPr>
            <w:tcW w:w="893" w:type="dxa"/>
          </w:tcPr>
          <w:p w14:paraId="32799B73" w14:textId="77777777" w:rsidR="00753093" w:rsidRPr="006B1FFC" w:rsidRDefault="00753093" w:rsidP="00753093">
            <w:pPr>
              <w:rPr>
                <w:lang w:val="nl-BE" w:eastAsia="nl-NL"/>
              </w:rPr>
            </w:pPr>
            <w:r w:rsidRPr="006B1FFC">
              <w:rPr>
                <w:lang w:val="nl-BE" w:eastAsia="nl-NL"/>
              </w:rPr>
              <w:t>NEEN</w:t>
            </w:r>
          </w:p>
        </w:tc>
        <w:tc>
          <w:tcPr>
            <w:tcW w:w="1517" w:type="dxa"/>
          </w:tcPr>
          <w:p w14:paraId="7E4D6A62" w14:textId="38F1E2F8" w:rsidR="00753093" w:rsidRPr="006B1FFC" w:rsidRDefault="00753093" w:rsidP="00753093">
            <w:pPr>
              <w:rPr>
                <w:lang w:val="nl-BE" w:eastAsia="nl-NL"/>
              </w:rPr>
            </w:pPr>
            <w:r w:rsidRPr="006B1FFC">
              <w:rPr>
                <w:lang w:val="nl-BE" w:eastAsia="nl-NL"/>
              </w:rPr>
              <w:t>NIET VAN TOEPASSING</w:t>
            </w:r>
          </w:p>
        </w:tc>
      </w:tr>
      <w:tr w:rsidR="00753093" w:rsidRPr="006B1FFC" w14:paraId="5166E16C" w14:textId="77777777" w:rsidTr="00137277">
        <w:tc>
          <w:tcPr>
            <w:tcW w:w="6941" w:type="dxa"/>
          </w:tcPr>
          <w:p w14:paraId="187CA23F" w14:textId="6968574D" w:rsidR="00753093" w:rsidRPr="006B1FFC" w:rsidRDefault="00753093" w:rsidP="00753093">
            <w:pPr>
              <w:pStyle w:val="Lijstalinea"/>
              <w:numPr>
                <w:ilvl w:val="1"/>
                <w:numId w:val="7"/>
              </w:numPr>
              <w:rPr>
                <w:lang w:val="nl-BE" w:eastAsia="nl-NL"/>
              </w:rPr>
            </w:pPr>
            <w:r w:rsidRPr="006B1FFC">
              <w:rPr>
                <w:lang w:val="nl-BE" w:eastAsia="nl-NL"/>
              </w:rPr>
              <w:t>Neemt u maatregelen om social distancing in de sanitaire voorzieningen mogelijk te maken?</w:t>
            </w:r>
          </w:p>
          <w:p w14:paraId="006916F1" w14:textId="77777777" w:rsidR="00753093" w:rsidRPr="00397FD2" w:rsidRDefault="00753093" w:rsidP="00753093">
            <w:pPr>
              <w:pStyle w:val="Lijstalinea"/>
              <w:ind w:left="360"/>
              <w:rPr>
                <w:i/>
                <w:iCs/>
                <w:lang w:val="nl-BE" w:eastAsia="nl-NL"/>
              </w:rPr>
            </w:pPr>
            <w:r w:rsidRPr="00397FD2">
              <w:rPr>
                <w:i/>
                <w:iCs/>
                <w:lang w:val="nl-BE" w:eastAsia="nl-NL"/>
              </w:rPr>
              <w:t>Voorzie tijdelijk extra toiletten, beperk het aantal personen dat gelijktijdig in de toiletruimte aanwezig is, laat voldoende ruimte tussen urinoirs die gebruikt mogen worden, niet aanschuiven in de toiletruimte bij drukte maar wel erbuiten, … Vermijd het gebruik van elektrische handdrogers of handdoeken. Voorzie vloeibare zeep in dispensers die niet moeten worden aangeraakt. Overweeg de plaatsing van (extra) sanitaire zuilen als mensen te ver moeten lopen om regelmatig de handen te kunnen wassen, in de ingang of in de laad- en loszone, bv. voor externen. )</w:t>
            </w:r>
          </w:p>
        </w:tc>
        <w:tc>
          <w:tcPr>
            <w:tcW w:w="709" w:type="dxa"/>
          </w:tcPr>
          <w:p w14:paraId="5AA1DD09" w14:textId="77777777" w:rsidR="00753093" w:rsidRPr="006B1FFC" w:rsidRDefault="00753093" w:rsidP="00753093">
            <w:pPr>
              <w:rPr>
                <w:lang w:val="nl-BE" w:eastAsia="nl-NL"/>
              </w:rPr>
            </w:pPr>
            <w:r w:rsidRPr="006B1FFC">
              <w:rPr>
                <w:lang w:val="nl-BE" w:eastAsia="nl-NL"/>
              </w:rPr>
              <w:t>JA</w:t>
            </w:r>
          </w:p>
        </w:tc>
        <w:tc>
          <w:tcPr>
            <w:tcW w:w="893" w:type="dxa"/>
          </w:tcPr>
          <w:p w14:paraId="0EA99909" w14:textId="77777777" w:rsidR="00753093" w:rsidRPr="006B1FFC" w:rsidRDefault="00753093" w:rsidP="00753093">
            <w:pPr>
              <w:rPr>
                <w:lang w:val="nl-BE" w:eastAsia="nl-NL"/>
              </w:rPr>
            </w:pPr>
            <w:r w:rsidRPr="006B1FFC">
              <w:rPr>
                <w:lang w:val="nl-BE" w:eastAsia="nl-NL"/>
              </w:rPr>
              <w:t>NEEN</w:t>
            </w:r>
          </w:p>
        </w:tc>
        <w:tc>
          <w:tcPr>
            <w:tcW w:w="1517" w:type="dxa"/>
          </w:tcPr>
          <w:p w14:paraId="1B60AC50" w14:textId="329D1C10" w:rsidR="00753093" w:rsidRPr="006B1FFC" w:rsidRDefault="00753093" w:rsidP="00753093">
            <w:pPr>
              <w:rPr>
                <w:lang w:val="nl-BE" w:eastAsia="nl-NL"/>
              </w:rPr>
            </w:pPr>
          </w:p>
        </w:tc>
      </w:tr>
      <w:tr w:rsidR="00753093" w:rsidRPr="006B1FFC" w14:paraId="4C370922" w14:textId="77777777" w:rsidTr="00137277">
        <w:tc>
          <w:tcPr>
            <w:tcW w:w="6941" w:type="dxa"/>
          </w:tcPr>
          <w:p w14:paraId="72E2C8EB" w14:textId="77777777" w:rsidR="00753093" w:rsidRPr="006B1FFC" w:rsidRDefault="00753093" w:rsidP="00753093">
            <w:pPr>
              <w:pStyle w:val="Lijstalinea"/>
              <w:numPr>
                <w:ilvl w:val="1"/>
                <w:numId w:val="7"/>
              </w:numPr>
              <w:rPr>
                <w:lang w:val="nl-BE" w:eastAsia="nl-NL"/>
              </w:rPr>
            </w:pPr>
            <w:r w:rsidRPr="006B1FFC">
              <w:rPr>
                <w:lang w:val="nl-BE" w:eastAsia="nl-NL"/>
              </w:rPr>
              <w:t>Neemt u maatregelen tijdens de lunch- en rustpauzes?</w:t>
            </w:r>
          </w:p>
          <w:p w14:paraId="07029203" w14:textId="049018B7" w:rsidR="009667C1" w:rsidRPr="00EE0C38" w:rsidRDefault="009667C1" w:rsidP="009667C1">
            <w:pPr>
              <w:ind w:left="360"/>
              <w:rPr>
                <w:i/>
                <w:iCs/>
                <w:lang w:val="nl-BE" w:eastAsia="nl-NL"/>
              </w:rPr>
            </w:pPr>
            <w:r w:rsidRPr="00EE0C38">
              <w:rPr>
                <w:i/>
                <w:iCs/>
                <w:lang w:val="nl-BE" w:eastAsia="nl-NL"/>
              </w:rPr>
              <w:t xml:space="preserve">(Handen wassen vóór en na de pauze/lunch. Organiseer de zitplaatsen in sociale ruimten en restaurant zodat social distancing kan worden gerespecteerd. Vermijd gebruik van cash geld. Stel geschikte handgels ter beschikking, bv. bij zelfbediening of automaten. </w:t>
            </w:r>
          </w:p>
          <w:p w14:paraId="08A838A9" w14:textId="77777777" w:rsidR="009667C1" w:rsidRPr="00EE0C38" w:rsidRDefault="009667C1" w:rsidP="009667C1">
            <w:pPr>
              <w:ind w:left="360"/>
              <w:rPr>
                <w:i/>
                <w:iCs/>
                <w:lang w:val="nl-BE" w:eastAsia="nl-NL"/>
              </w:rPr>
            </w:pPr>
            <w:r w:rsidRPr="00EE0C38">
              <w:rPr>
                <w:i/>
                <w:iCs/>
                <w:lang w:val="nl-BE" w:eastAsia="nl-NL"/>
              </w:rPr>
              <w:t>Besteed extra aandacht aan hygiëne in lunch - of pauzeruimtes, bv. bij automaten met veelvuldig gebruik op korte tijd.</w:t>
            </w:r>
          </w:p>
          <w:p w14:paraId="1BA927EE" w14:textId="77777777" w:rsidR="009667C1" w:rsidRPr="00EE0C38" w:rsidRDefault="009667C1" w:rsidP="009667C1">
            <w:pPr>
              <w:ind w:left="360"/>
              <w:rPr>
                <w:i/>
                <w:iCs/>
                <w:lang w:val="nl-BE" w:eastAsia="nl-NL"/>
              </w:rPr>
            </w:pPr>
            <w:r w:rsidRPr="00EE0C38">
              <w:rPr>
                <w:i/>
                <w:iCs/>
                <w:lang w:val="nl-BE" w:eastAsia="nl-NL"/>
              </w:rPr>
              <w:t>Neem de refter op in het hygiëneplan.</w:t>
            </w:r>
          </w:p>
          <w:p w14:paraId="0142D3AA" w14:textId="4DAEE367" w:rsidR="009667C1" w:rsidRPr="006B1FFC" w:rsidRDefault="009667C1" w:rsidP="009667C1">
            <w:pPr>
              <w:ind w:left="360"/>
              <w:rPr>
                <w:lang w:val="nl-BE" w:eastAsia="nl-NL"/>
              </w:rPr>
            </w:pPr>
            <w:r w:rsidRPr="00EE0C38">
              <w:rPr>
                <w:i/>
                <w:iCs/>
                <w:lang w:val="nl-BE" w:eastAsia="nl-NL"/>
              </w:rPr>
              <w:t>Organiseer de zitplaatsen in lunch - of pauzeruimtes zodanig dat het aantal mensen dat samen aan tafel zit, beperkt blijft en stimuleer het lunchen met vaste tafelpartners. Voorzie voldoende vrije ruimte tussen de verschillende tafels. Bepaal het maximaal aantal personen dat aanwezig mag zijn bij automaten en in lunch - of pauzeruimtes en zorg voor afdoende ventilatie in die ruimtes. Indien de capaciteit van de ruimtes niet toelaat dat alle werknemers gelijktijdig hun pauze nemen, moet een spreiding van de pauzes worden voorzien.)</w:t>
            </w:r>
          </w:p>
        </w:tc>
        <w:tc>
          <w:tcPr>
            <w:tcW w:w="709" w:type="dxa"/>
          </w:tcPr>
          <w:p w14:paraId="7BBED0A2" w14:textId="77777777" w:rsidR="00753093" w:rsidRPr="006B1FFC" w:rsidRDefault="00753093" w:rsidP="00753093">
            <w:pPr>
              <w:rPr>
                <w:lang w:val="nl-BE" w:eastAsia="nl-NL"/>
              </w:rPr>
            </w:pPr>
            <w:r w:rsidRPr="006B1FFC">
              <w:rPr>
                <w:lang w:val="nl-BE" w:eastAsia="nl-NL"/>
              </w:rPr>
              <w:t>JA</w:t>
            </w:r>
          </w:p>
        </w:tc>
        <w:tc>
          <w:tcPr>
            <w:tcW w:w="893" w:type="dxa"/>
          </w:tcPr>
          <w:p w14:paraId="6256D9AD" w14:textId="77777777" w:rsidR="00753093" w:rsidRPr="006B1FFC" w:rsidRDefault="00753093" w:rsidP="00753093">
            <w:pPr>
              <w:rPr>
                <w:lang w:val="nl-BE" w:eastAsia="nl-NL"/>
              </w:rPr>
            </w:pPr>
            <w:r w:rsidRPr="006B1FFC">
              <w:rPr>
                <w:lang w:val="nl-BE" w:eastAsia="nl-NL"/>
              </w:rPr>
              <w:t>NEEN</w:t>
            </w:r>
          </w:p>
        </w:tc>
        <w:tc>
          <w:tcPr>
            <w:tcW w:w="1517" w:type="dxa"/>
          </w:tcPr>
          <w:p w14:paraId="38E9ACC5" w14:textId="504A4EBB" w:rsidR="00753093" w:rsidRPr="006B1FFC" w:rsidRDefault="00753093" w:rsidP="00753093">
            <w:pPr>
              <w:rPr>
                <w:lang w:val="nl-BE" w:eastAsia="nl-NL"/>
              </w:rPr>
            </w:pPr>
          </w:p>
        </w:tc>
      </w:tr>
      <w:tr w:rsidR="00753093" w:rsidRPr="006B1FFC" w14:paraId="3C06B629" w14:textId="77777777" w:rsidTr="00137277">
        <w:tc>
          <w:tcPr>
            <w:tcW w:w="6941" w:type="dxa"/>
          </w:tcPr>
          <w:p w14:paraId="76663457" w14:textId="77777777" w:rsidR="00753093" w:rsidRPr="006B1FFC" w:rsidRDefault="00753093" w:rsidP="00753093">
            <w:pPr>
              <w:pStyle w:val="Lijstalinea"/>
              <w:numPr>
                <w:ilvl w:val="1"/>
                <w:numId w:val="7"/>
              </w:numPr>
              <w:rPr>
                <w:lang w:val="nl-NL" w:eastAsia="nl-NL"/>
              </w:rPr>
            </w:pPr>
            <w:r w:rsidRPr="006B1FFC">
              <w:rPr>
                <w:lang w:val="nl-BE" w:eastAsia="nl-NL"/>
              </w:rPr>
              <w:t>Voorziet</w:t>
            </w:r>
            <w:r w:rsidRPr="006B1FFC">
              <w:rPr>
                <w:lang w:val="nl-NL" w:eastAsia="nl-NL"/>
              </w:rPr>
              <w:t xml:space="preserve"> u in een circulatieplan voor zowel uw klanten als uw personeel?</w:t>
            </w:r>
          </w:p>
          <w:p w14:paraId="49F2E963" w14:textId="24C3F614" w:rsidR="00753093" w:rsidRPr="006B1FFC" w:rsidRDefault="00753093" w:rsidP="00753093">
            <w:pPr>
              <w:pStyle w:val="Lijstalinea"/>
              <w:ind w:left="360"/>
              <w:rPr>
                <w:lang w:val="nl-BE" w:eastAsia="nl-NL"/>
              </w:rPr>
            </w:pPr>
            <w:r w:rsidRPr="009667C1">
              <w:rPr>
                <w:i/>
                <w:lang w:val="nl-BE" w:eastAsia="nl-NL"/>
              </w:rPr>
              <w:t>(</w:t>
            </w:r>
            <w:r w:rsidR="005B532C" w:rsidRPr="009667C1">
              <w:rPr>
                <w:i/>
                <w:lang w:val="nl-BE" w:eastAsia="nl-NL"/>
              </w:rPr>
              <w:t>Motiveer werknemers om voldoende afstand te nemen.</w:t>
            </w:r>
            <w:r w:rsidR="004D6C3B" w:rsidRPr="009667C1">
              <w:rPr>
                <w:i/>
                <w:lang w:val="nl-BE" w:eastAsia="nl-NL"/>
              </w:rPr>
              <w:t xml:space="preserve"> </w:t>
            </w:r>
            <w:r w:rsidRPr="009667C1">
              <w:rPr>
                <w:i/>
                <w:lang w:val="nl-BE" w:eastAsia="nl-NL"/>
              </w:rPr>
              <w:t>Neem spreidingsmaatregelen. Maak gebruik van hulpmiddelen zoals</w:t>
            </w:r>
            <w:r w:rsidRPr="006B1FFC">
              <w:rPr>
                <w:i/>
                <w:lang w:val="nl-BE" w:eastAsia="nl-NL"/>
              </w:rPr>
              <w:t xml:space="preserve"> markeringen, linten of fysieke afscheiding om de routes zo duidelijk mogelijk aan te geven, zowel voor werknemers als voor klanten, leveranciers. Overweeg éénrichtingsverkeer in gangen en op trappen waar personen elkaar zonder voldoende afstand moeten kruisen.</w:t>
            </w:r>
            <w:r w:rsidRPr="00FF5871">
              <w:rPr>
                <w:lang w:val="nl-BE"/>
              </w:rPr>
              <w:t xml:space="preserve"> </w:t>
            </w:r>
            <w:r w:rsidRPr="006B1FFC">
              <w:rPr>
                <w:i/>
                <w:lang w:val="nl-BE" w:eastAsia="nl-NL"/>
              </w:rPr>
              <w:t>Laat deuren die niet gesloten moeten blijven om veiligheidsredenen zoveel mogelijk openstaan om veelvuldig aanraken te vermijden. )</w:t>
            </w:r>
          </w:p>
        </w:tc>
        <w:tc>
          <w:tcPr>
            <w:tcW w:w="709" w:type="dxa"/>
          </w:tcPr>
          <w:p w14:paraId="06F05781" w14:textId="77777777" w:rsidR="00753093" w:rsidRPr="006B1FFC" w:rsidRDefault="00753093" w:rsidP="00753093">
            <w:pPr>
              <w:rPr>
                <w:lang w:val="nl-BE" w:eastAsia="nl-NL"/>
              </w:rPr>
            </w:pPr>
            <w:r w:rsidRPr="006B1FFC">
              <w:rPr>
                <w:lang w:val="nl-BE" w:eastAsia="nl-NL"/>
              </w:rPr>
              <w:t>JA</w:t>
            </w:r>
          </w:p>
        </w:tc>
        <w:tc>
          <w:tcPr>
            <w:tcW w:w="893" w:type="dxa"/>
          </w:tcPr>
          <w:p w14:paraId="4D59AFDA" w14:textId="77777777" w:rsidR="00753093" w:rsidRPr="006B1FFC" w:rsidRDefault="00753093" w:rsidP="00753093">
            <w:pPr>
              <w:rPr>
                <w:lang w:val="nl-BE" w:eastAsia="nl-NL"/>
              </w:rPr>
            </w:pPr>
            <w:r w:rsidRPr="006B1FFC">
              <w:rPr>
                <w:lang w:val="nl-BE" w:eastAsia="nl-NL"/>
              </w:rPr>
              <w:t>NEEN</w:t>
            </w:r>
          </w:p>
        </w:tc>
        <w:tc>
          <w:tcPr>
            <w:tcW w:w="1517" w:type="dxa"/>
          </w:tcPr>
          <w:p w14:paraId="04BC1CAF" w14:textId="4DBB2942" w:rsidR="00753093" w:rsidRPr="006B1FFC" w:rsidRDefault="00753093" w:rsidP="00753093">
            <w:pPr>
              <w:rPr>
                <w:lang w:val="nl-BE" w:eastAsia="nl-NL"/>
              </w:rPr>
            </w:pPr>
          </w:p>
        </w:tc>
      </w:tr>
      <w:tr w:rsidR="00753093" w:rsidRPr="006B1FFC" w14:paraId="39859030" w14:textId="77777777" w:rsidTr="00137277">
        <w:tc>
          <w:tcPr>
            <w:tcW w:w="6941" w:type="dxa"/>
          </w:tcPr>
          <w:p w14:paraId="09CACED2" w14:textId="77777777" w:rsidR="00753093" w:rsidRPr="006B1FFC" w:rsidRDefault="00753093" w:rsidP="00753093">
            <w:pPr>
              <w:pStyle w:val="Titelbold"/>
              <w:spacing w:before="0"/>
              <w:ind w:left="360"/>
              <w:rPr>
                <w:lang w:val="nl-BE" w:eastAsia="nl-NL"/>
              </w:rPr>
            </w:pPr>
          </w:p>
        </w:tc>
        <w:tc>
          <w:tcPr>
            <w:tcW w:w="709" w:type="dxa"/>
          </w:tcPr>
          <w:p w14:paraId="446D061C" w14:textId="77777777" w:rsidR="00753093" w:rsidRPr="006B1FFC" w:rsidRDefault="00753093" w:rsidP="00753093">
            <w:pPr>
              <w:rPr>
                <w:lang w:val="nl-BE" w:eastAsia="nl-NL"/>
              </w:rPr>
            </w:pPr>
          </w:p>
        </w:tc>
        <w:tc>
          <w:tcPr>
            <w:tcW w:w="893" w:type="dxa"/>
          </w:tcPr>
          <w:p w14:paraId="25904660" w14:textId="77777777" w:rsidR="00753093" w:rsidRPr="006B1FFC" w:rsidRDefault="00753093" w:rsidP="00753093">
            <w:pPr>
              <w:rPr>
                <w:lang w:val="nl-BE" w:eastAsia="nl-NL"/>
              </w:rPr>
            </w:pPr>
          </w:p>
        </w:tc>
        <w:tc>
          <w:tcPr>
            <w:tcW w:w="1517" w:type="dxa"/>
          </w:tcPr>
          <w:p w14:paraId="2AE8A16D" w14:textId="77777777" w:rsidR="00753093" w:rsidRPr="006B1FFC" w:rsidRDefault="00753093" w:rsidP="00753093">
            <w:pPr>
              <w:rPr>
                <w:lang w:val="nl-BE" w:eastAsia="nl-NL"/>
              </w:rPr>
            </w:pPr>
          </w:p>
        </w:tc>
      </w:tr>
      <w:tr w:rsidR="00753093" w:rsidRPr="006B1FFC" w14:paraId="753E21B2" w14:textId="77777777" w:rsidTr="00137277">
        <w:tc>
          <w:tcPr>
            <w:tcW w:w="6941" w:type="dxa"/>
          </w:tcPr>
          <w:p w14:paraId="68872858" w14:textId="77777777" w:rsidR="00753093" w:rsidRPr="006B1FFC" w:rsidRDefault="00753093" w:rsidP="00753093">
            <w:pPr>
              <w:pStyle w:val="Titelbold"/>
              <w:numPr>
                <w:ilvl w:val="0"/>
                <w:numId w:val="7"/>
              </w:numPr>
              <w:rPr>
                <w:lang w:val="nl-BE" w:eastAsia="nl-NL"/>
              </w:rPr>
            </w:pPr>
            <w:r w:rsidRPr="006B1FFC">
              <w:rPr>
                <w:lang w:val="nl-BE" w:eastAsia="nl-NL"/>
              </w:rPr>
              <w:lastRenderedPageBreak/>
              <w:t>Liften</w:t>
            </w:r>
          </w:p>
        </w:tc>
        <w:tc>
          <w:tcPr>
            <w:tcW w:w="709" w:type="dxa"/>
          </w:tcPr>
          <w:p w14:paraId="2423B5ED" w14:textId="77777777" w:rsidR="00753093" w:rsidRPr="006B1FFC" w:rsidRDefault="00753093" w:rsidP="00753093">
            <w:pPr>
              <w:rPr>
                <w:lang w:val="nl-BE" w:eastAsia="nl-NL"/>
              </w:rPr>
            </w:pPr>
          </w:p>
        </w:tc>
        <w:tc>
          <w:tcPr>
            <w:tcW w:w="893" w:type="dxa"/>
          </w:tcPr>
          <w:p w14:paraId="0907058A" w14:textId="77777777" w:rsidR="00753093" w:rsidRPr="006B1FFC" w:rsidRDefault="00753093" w:rsidP="00753093">
            <w:pPr>
              <w:rPr>
                <w:lang w:val="nl-BE" w:eastAsia="nl-NL"/>
              </w:rPr>
            </w:pPr>
          </w:p>
        </w:tc>
        <w:tc>
          <w:tcPr>
            <w:tcW w:w="1517" w:type="dxa"/>
          </w:tcPr>
          <w:p w14:paraId="6D6C3AB3" w14:textId="77777777" w:rsidR="00753093" w:rsidRPr="006B1FFC" w:rsidRDefault="00753093" w:rsidP="00753093">
            <w:pPr>
              <w:rPr>
                <w:lang w:val="nl-BE" w:eastAsia="nl-NL"/>
              </w:rPr>
            </w:pPr>
          </w:p>
        </w:tc>
      </w:tr>
      <w:tr w:rsidR="00753093" w:rsidRPr="006B1FFC" w14:paraId="40E031FD" w14:textId="77777777" w:rsidTr="00137277">
        <w:tc>
          <w:tcPr>
            <w:tcW w:w="6941" w:type="dxa"/>
          </w:tcPr>
          <w:p w14:paraId="6B9FAE5C" w14:textId="03CCF734" w:rsidR="00753093" w:rsidRPr="00EE0C38" w:rsidRDefault="00753093" w:rsidP="00753093">
            <w:pPr>
              <w:pStyle w:val="Lijstalinea"/>
              <w:numPr>
                <w:ilvl w:val="1"/>
                <w:numId w:val="7"/>
              </w:numPr>
              <w:rPr>
                <w:lang w:val="nl-BE" w:eastAsia="nl-NL"/>
              </w:rPr>
            </w:pPr>
            <w:r w:rsidRPr="00EE0C38">
              <w:rPr>
                <w:lang w:val="nl-BE" w:eastAsia="nl-NL"/>
              </w:rPr>
              <w:t>Heeft u een lift? Zo ja, kan u deze buiten dienst stellen?</w:t>
            </w:r>
          </w:p>
          <w:p w14:paraId="436FE01E" w14:textId="7B9F800B" w:rsidR="009667C1" w:rsidRPr="00EE0C38" w:rsidRDefault="009667C1" w:rsidP="009667C1">
            <w:pPr>
              <w:pStyle w:val="Lijstalinea"/>
              <w:ind w:left="360"/>
              <w:rPr>
                <w:i/>
                <w:iCs/>
                <w:lang w:val="nl-BE" w:eastAsia="nl-NL"/>
              </w:rPr>
            </w:pPr>
            <w:r w:rsidRPr="00EE0C38">
              <w:rPr>
                <w:i/>
                <w:iCs/>
                <w:lang w:val="nl-BE" w:eastAsia="nl-NL"/>
              </w:rPr>
              <w:t xml:space="preserve">(U doet er goed aan om liften (indien mogelijk) uit dienst te stellen. </w:t>
            </w:r>
          </w:p>
          <w:p w14:paraId="35F5A748" w14:textId="77777777" w:rsidR="009667C1" w:rsidRPr="00EE0C38" w:rsidRDefault="009667C1" w:rsidP="009667C1">
            <w:pPr>
              <w:pStyle w:val="Lijstalinea"/>
              <w:ind w:left="360"/>
              <w:rPr>
                <w:i/>
                <w:iCs/>
                <w:lang w:val="nl-BE" w:eastAsia="nl-NL"/>
              </w:rPr>
            </w:pPr>
            <w:r w:rsidRPr="00EE0C38">
              <w:rPr>
                <w:i/>
                <w:iCs/>
                <w:lang w:val="nl-BE" w:eastAsia="nl-NL"/>
              </w:rPr>
              <w:t xml:space="preserve">Wanneer liften niet uit dienst gesteld kunnen worden, zorg er dan voor dat ze niet meer toegankelijk zijn – lint, fysieke blokkade, affiche,... </w:t>
            </w:r>
          </w:p>
          <w:p w14:paraId="2C1F3A77" w14:textId="40BD0106" w:rsidR="009667C1" w:rsidRPr="00EE0C38" w:rsidRDefault="009667C1" w:rsidP="009667C1">
            <w:pPr>
              <w:pStyle w:val="Lijstalinea"/>
              <w:ind w:left="360"/>
              <w:rPr>
                <w:i/>
                <w:iCs/>
                <w:lang w:val="nl-BE" w:eastAsia="nl-NL"/>
              </w:rPr>
            </w:pPr>
            <w:r w:rsidRPr="00EE0C38">
              <w:rPr>
                <w:i/>
                <w:iCs/>
                <w:lang w:val="nl-BE" w:eastAsia="nl-NL"/>
              </w:rPr>
              <w:t>Als dat niet kan, beperk dan het aantal personen dat gelijktijdig gebruik maakt van de lift (bv. slechts 1 persoon toelaten in een kleinere lift), hou afstand, draag best een mond</w:t>
            </w:r>
            <w:r w:rsidR="00767BE3" w:rsidRPr="00EE0C38">
              <w:rPr>
                <w:i/>
                <w:iCs/>
                <w:lang w:val="nl-BE" w:eastAsia="nl-NL"/>
              </w:rPr>
              <w:t>neus</w:t>
            </w:r>
            <w:r w:rsidRPr="00EE0C38">
              <w:rPr>
                <w:i/>
                <w:iCs/>
                <w:lang w:val="nl-BE" w:eastAsia="nl-NL"/>
              </w:rPr>
              <w:t>masker en sta rug aan rug</w:t>
            </w:r>
          </w:p>
          <w:p w14:paraId="4B2712DD" w14:textId="4512C1BE" w:rsidR="00753093" w:rsidRPr="00EE0C38" w:rsidRDefault="009667C1" w:rsidP="009667C1">
            <w:pPr>
              <w:pStyle w:val="Lijstalinea"/>
              <w:ind w:left="360"/>
              <w:rPr>
                <w:lang w:val="nl-BE" w:eastAsia="nl-NL"/>
              </w:rPr>
            </w:pPr>
            <w:r w:rsidRPr="00EE0C38">
              <w:rPr>
                <w:i/>
                <w:iCs/>
                <w:lang w:val="nl-BE" w:eastAsia="nl-NL"/>
              </w:rPr>
              <w:t>Wanneer liften toch nog gebruikt worden, neem ze dan op in uw hygiëneplan (zie boven).</w:t>
            </w:r>
            <w:r w:rsidR="00753093" w:rsidRPr="00EE0C38">
              <w:rPr>
                <w:i/>
                <w:iCs/>
                <w:lang w:val="nl-BE" w:eastAsia="nl-NL"/>
              </w:rPr>
              <w:t>)</w:t>
            </w:r>
          </w:p>
        </w:tc>
        <w:tc>
          <w:tcPr>
            <w:tcW w:w="709" w:type="dxa"/>
          </w:tcPr>
          <w:p w14:paraId="350B832D" w14:textId="77777777" w:rsidR="00753093" w:rsidRPr="006B1FFC" w:rsidRDefault="00753093" w:rsidP="00753093">
            <w:pPr>
              <w:rPr>
                <w:lang w:val="nl-BE" w:eastAsia="nl-NL"/>
              </w:rPr>
            </w:pPr>
            <w:r w:rsidRPr="006B1FFC">
              <w:rPr>
                <w:lang w:val="nl-BE" w:eastAsia="nl-NL"/>
              </w:rPr>
              <w:t>JA</w:t>
            </w:r>
          </w:p>
        </w:tc>
        <w:tc>
          <w:tcPr>
            <w:tcW w:w="893" w:type="dxa"/>
          </w:tcPr>
          <w:p w14:paraId="15B4157D" w14:textId="77777777" w:rsidR="00753093" w:rsidRPr="006B1FFC" w:rsidRDefault="00753093" w:rsidP="00753093">
            <w:pPr>
              <w:rPr>
                <w:lang w:val="nl-BE" w:eastAsia="nl-NL"/>
              </w:rPr>
            </w:pPr>
            <w:r w:rsidRPr="006B1FFC">
              <w:rPr>
                <w:lang w:val="nl-BE" w:eastAsia="nl-NL"/>
              </w:rPr>
              <w:t>NEEN</w:t>
            </w:r>
          </w:p>
        </w:tc>
        <w:tc>
          <w:tcPr>
            <w:tcW w:w="1517" w:type="dxa"/>
          </w:tcPr>
          <w:p w14:paraId="38A92278" w14:textId="77777777" w:rsidR="00753093" w:rsidRPr="006B1FFC" w:rsidRDefault="00753093" w:rsidP="00753093">
            <w:pPr>
              <w:rPr>
                <w:lang w:val="nl-BE" w:eastAsia="nl-NL"/>
              </w:rPr>
            </w:pPr>
            <w:r w:rsidRPr="006B1FFC">
              <w:rPr>
                <w:lang w:val="nl-BE" w:eastAsia="nl-NL"/>
              </w:rPr>
              <w:t>NIET VAN TOEPASSING</w:t>
            </w:r>
          </w:p>
        </w:tc>
      </w:tr>
      <w:tr w:rsidR="00753093" w:rsidRPr="006B1FFC" w14:paraId="55FB3853" w14:textId="77777777" w:rsidTr="00137277">
        <w:tc>
          <w:tcPr>
            <w:tcW w:w="6941" w:type="dxa"/>
          </w:tcPr>
          <w:p w14:paraId="73EA9551" w14:textId="77777777" w:rsidR="00753093" w:rsidRPr="006B1FFC" w:rsidRDefault="00753093" w:rsidP="00753093">
            <w:pPr>
              <w:rPr>
                <w:lang w:val="nl-BE" w:eastAsia="nl-NL"/>
              </w:rPr>
            </w:pPr>
          </w:p>
        </w:tc>
        <w:tc>
          <w:tcPr>
            <w:tcW w:w="709" w:type="dxa"/>
          </w:tcPr>
          <w:p w14:paraId="096F3F89" w14:textId="77777777" w:rsidR="00753093" w:rsidRPr="006B1FFC" w:rsidRDefault="00753093" w:rsidP="00753093">
            <w:pPr>
              <w:rPr>
                <w:lang w:val="nl-BE" w:eastAsia="nl-NL"/>
              </w:rPr>
            </w:pPr>
          </w:p>
        </w:tc>
        <w:tc>
          <w:tcPr>
            <w:tcW w:w="893" w:type="dxa"/>
          </w:tcPr>
          <w:p w14:paraId="0BE52F08" w14:textId="77777777" w:rsidR="00753093" w:rsidRPr="006B1FFC" w:rsidRDefault="00753093" w:rsidP="00753093">
            <w:pPr>
              <w:rPr>
                <w:lang w:val="nl-BE" w:eastAsia="nl-NL"/>
              </w:rPr>
            </w:pPr>
          </w:p>
        </w:tc>
        <w:tc>
          <w:tcPr>
            <w:tcW w:w="1517" w:type="dxa"/>
          </w:tcPr>
          <w:p w14:paraId="724A0B96" w14:textId="77777777" w:rsidR="00753093" w:rsidRPr="006B1FFC" w:rsidRDefault="00753093" w:rsidP="00753093">
            <w:pPr>
              <w:rPr>
                <w:lang w:val="nl-BE" w:eastAsia="nl-NL"/>
              </w:rPr>
            </w:pPr>
          </w:p>
        </w:tc>
      </w:tr>
      <w:tr w:rsidR="00753093" w:rsidRPr="006B1FFC" w14:paraId="41DD0004" w14:textId="77777777" w:rsidTr="00137277">
        <w:tc>
          <w:tcPr>
            <w:tcW w:w="6941" w:type="dxa"/>
          </w:tcPr>
          <w:p w14:paraId="21ACABA9" w14:textId="77777777" w:rsidR="00753093" w:rsidRPr="006B1FFC" w:rsidRDefault="00753093" w:rsidP="00753093">
            <w:pPr>
              <w:pStyle w:val="Titelbold"/>
              <w:numPr>
                <w:ilvl w:val="0"/>
                <w:numId w:val="7"/>
              </w:numPr>
              <w:rPr>
                <w:lang w:val="nl-BE" w:eastAsia="nl-NL"/>
              </w:rPr>
            </w:pPr>
            <w:r w:rsidRPr="006B1FFC">
              <w:rPr>
                <w:lang w:val="nl-BE" w:eastAsia="nl-NL"/>
              </w:rPr>
              <w:t>Voertuigen/openbaar vervoer</w:t>
            </w:r>
          </w:p>
        </w:tc>
        <w:tc>
          <w:tcPr>
            <w:tcW w:w="709" w:type="dxa"/>
          </w:tcPr>
          <w:p w14:paraId="78422E42" w14:textId="77777777" w:rsidR="00753093" w:rsidRPr="006B1FFC" w:rsidRDefault="00753093" w:rsidP="00753093">
            <w:pPr>
              <w:rPr>
                <w:lang w:val="nl-BE" w:eastAsia="nl-NL"/>
              </w:rPr>
            </w:pPr>
          </w:p>
        </w:tc>
        <w:tc>
          <w:tcPr>
            <w:tcW w:w="893" w:type="dxa"/>
          </w:tcPr>
          <w:p w14:paraId="1DF59F34" w14:textId="77777777" w:rsidR="00753093" w:rsidRPr="006B1FFC" w:rsidRDefault="00753093" w:rsidP="00753093">
            <w:pPr>
              <w:rPr>
                <w:lang w:val="nl-BE" w:eastAsia="nl-NL"/>
              </w:rPr>
            </w:pPr>
          </w:p>
        </w:tc>
        <w:tc>
          <w:tcPr>
            <w:tcW w:w="1517" w:type="dxa"/>
          </w:tcPr>
          <w:p w14:paraId="72E93FDD" w14:textId="77777777" w:rsidR="00753093" w:rsidRPr="006B1FFC" w:rsidRDefault="00753093" w:rsidP="00753093">
            <w:pPr>
              <w:rPr>
                <w:lang w:val="nl-BE" w:eastAsia="nl-NL"/>
              </w:rPr>
            </w:pPr>
          </w:p>
        </w:tc>
      </w:tr>
      <w:tr w:rsidR="00753093" w:rsidRPr="006B1FFC" w14:paraId="3EDD6F07" w14:textId="77777777" w:rsidTr="00137277">
        <w:tc>
          <w:tcPr>
            <w:tcW w:w="6941" w:type="dxa"/>
          </w:tcPr>
          <w:p w14:paraId="623AE580"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een voertuig door meerdere personen gelijktijdig gebruikt wordt, kan de social distancing dan gerespecteerd worden? </w:t>
            </w:r>
          </w:p>
          <w:p w14:paraId="7A1BE102" w14:textId="77777777" w:rsidR="009667C1" w:rsidRPr="00397FD2" w:rsidRDefault="009667C1" w:rsidP="005B532C">
            <w:pPr>
              <w:pStyle w:val="Lijstalinea"/>
              <w:ind w:left="360"/>
              <w:rPr>
                <w:i/>
                <w:iCs/>
                <w:shd w:val="clear" w:color="auto" w:fill="FFFFFF"/>
                <w:lang w:val="nl-BE" w:eastAsia="nl-NL"/>
              </w:rPr>
            </w:pPr>
          </w:p>
          <w:p w14:paraId="5E95CD0C" w14:textId="696399E9" w:rsidR="009667C1" w:rsidRPr="00EE0C38" w:rsidRDefault="009667C1" w:rsidP="009667C1">
            <w:pPr>
              <w:pStyle w:val="Lijstalinea"/>
              <w:ind w:left="360"/>
              <w:rPr>
                <w:lang w:val="nl-BE" w:eastAsia="nl-NL"/>
              </w:rPr>
            </w:pPr>
            <w:r w:rsidRPr="00EE0C38">
              <w:rPr>
                <w:i/>
                <w:iCs/>
                <w:lang w:val="nl-BE" w:eastAsia="nl-NL"/>
              </w:rPr>
              <w:t>Het door de werkgever georganiseerd gemeenschappelijk vervoer is aanvaardbaar indien men het organiseert zodanig dat het risico op</w:t>
            </w:r>
            <w:r w:rsidRPr="00EE0C38">
              <w:rPr>
                <w:lang w:val="nl-BE" w:eastAsia="nl-NL"/>
              </w:rPr>
              <w:t xml:space="preserve"> </w:t>
            </w:r>
            <w:r w:rsidRPr="00EE0C38">
              <w:rPr>
                <w:i/>
                <w:iCs/>
                <w:lang w:val="nl-BE" w:eastAsia="nl-NL"/>
              </w:rPr>
              <w:t>besmetting geringer is dan wanneer de werknemers zich met openbaar vervoer naar het werk zouden begeven. In elk geval is een mond</w:t>
            </w:r>
            <w:r w:rsidR="00767BE3" w:rsidRPr="00EE0C38">
              <w:rPr>
                <w:i/>
                <w:iCs/>
                <w:lang w:val="nl-BE" w:eastAsia="nl-NL"/>
              </w:rPr>
              <w:t>neus</w:t>
            </w:r>
            <w:r w:rsidRPr="00EE0C38">
              <w:rPr>
                <w:i/>
                <w:iCs/>
                <w:lang w:val="nl-BE" w:eastAsia="nl-NL"/>
              </w:rPr>
              <w:t>masker verplicht, en dient de toevoer van verse lucht te worden verzekerd. Men houdt zoveel mogelijk afstand van elkaar, ook bij het in- en uitstappen. Men werkt daarom best met vaste plaatsen. Men geeft ook bijzondere aandacht aan de hygiëne binnen de voertuigen.</w:t>
            </w:r>
          </w:p>
          <w:p w14:paraId="33E82CD6" w14:textId="77777777" w:rsidR="009667C1" w:rsidRPr="00EE0C38" w:rsidRDefault="009667C1" w:rsidP="009667C1">
            <w:pPr>
              <w:pStyle w:val="Lijstalinea"/>
              <w:ind w:left="360"/>
              <w:rPr>
                <w:i/>
                <w:iCs/>
                <w:lang w:val="nl-BE" w:eastAsia="nl-NL"/>
              </w:rPr>
            </w:pPr>
            <w:r w:rsidRPr="00EE0C38">
              <w:rPr>
                <w:i/>
                <w:iCs/>
                <w:lang w:val="nl-BE" w:eastAsia="nl-NL"/>
              </w:rPr>
              <w:t>Het dragen van een mondneusmasker is verplicht:</w:t>
            </w:r>
          </w:p>
          <w:p w14:paraId="255FB494" w14:textId="65E140F6" w:rsidR="009667C1" w:rsidRPr="00EE0C38" w:rsidRDefault="009667C1" w:rsidP="009667C1">
            <w:pPr>
              <w:pStyle w:val="Lijstalinea"/>
              <w:ind w:left="360"/>
              <w:rPr>
                <w:i/>
                <w:iCs/>
                <w:lang w:val="nl-BE" w:eastAsia="nl-NL"/>
              </w:rPr>
            </w:pPr>
            <w:r w:rsidRPr="00EE0C38">
              <w:rPr>
                <w:i/>
                <w:iCs/>
                <w:lang w:val="nl-BE" w:eastAsia="nl-NL"/>
              </w:rPr>
              <w:t>in de besloten ruimtes van het georganiseerd collectief vervoer (i.e. het vervoer dat vooraf georganiseerd wordt met een duidelijk traject of eindbestemming met een voertuig waar minstens 9+1 zitplaatsen (passagiers + chauffeur) in zijn).</w:t>
            </w:r>
          </w:p>
          <w:p w14:paraId="70CE4614" w14:textId="4DE8E33E" w:rsidR="009667C1" w:rsidRPr="00397FD2" w:rsidRDefault="009667C1" w:rsidP="009667C1">
            <w:pPr>
              <w:pStyle w:val="Lijstalinea"/>
              <w:ind w:left="360"/>
              <w:rPr>
                <w:i/>
                <w:iCs/>
                <w:lang w:val="nl-BE" w:eastAsia="nl-NL"/>
              </w:rPr>
            </w:pPr>
            <w:r w:rsidRPr="00EE0C38">
              <w:rPr>
                <w:i/>
                <w:iCs/>
                <w:lang w:val="nl-BE" w:eastAsia="nl-NL"/>
              </w:rPr>
              <w:t>Wie niet alleen met de auto komt, respecteert de grootst mogelijke afstand tussen elke persoon tijdens het vervoer en draagt best een mond</w:t>
            </w:r>
            <w:r w:rsidR="00767BE3" w:rsidRPr="00EE0C38">
              <w:rPr>
                <w:i/>
                <w:iCs/>
                <w:lang w:val="nl-BE" w:eastAsia="nl-NL"/>
              </w:rPr>
              <w:t>neus</w:t>
            </w:r>
            <w:r w:rsidRPr="00EE0C38">
              <w:rPr>
                <w:i/>
                <w:iCs/>
                <w:lang w:val="nl-BE" w:eastAsia="nl-NL"/>
              </w:rPr>
              <w:t>masker. Beperk zoveel mogelijk het aantal personen in het voertuig. Bij elkaar zitten in de auto houdt extra besmettingsrisico’s in. Het is af te raden om met meer dan 2 personen samen in een gewone personenwagen te zitten (tenzij het gaat om personen die onder hetzelfde dak wonen). Indien je toch carpoolt, kies dan voor een vaste carpoolpartner.</w:t>
            </w:r>
          </w:p>
          <w:p w14:paraId="322641DC" w14:textId="639F495C" w:rsidR="009667C1" w:rsidRPr="006B1FFC" w:rsidRDefault="009667C1" w:rsidP="009667C1">
            <w:pPr>
              <w:pStyle w:val="Lijstalinea"/>
              <w:ind w:left="360"/>
              <w:rPr>
                <w:lang w:val="nl-BE" w:eastAsia="nl-NL"/>
              </w:rPr>
            </w:pPr>
          </w:p>
        </w:tc>
        <w:tc>
          <w:tcPr>
            <w:tcW w:w="709" w:type="dxa"/>
          </w:tcPr>
          <w:p w14:paraId="00B97163" w14:textId="77777777" w:rsidR="00753093" w:rsidRPr="006B1FFC" w:rsidRDefault="00753093" w:rsidP="00753093">
            <w:pPr>
              <w:rPr>
                <w:lang w:val="nl-BE" w:eastAsia="nl-NL"/>
              </w:rPr>
            </w:pPr>
            <w:r w:rsidRPr="006B1FFC">
              <w:rPr>
                <w:lang w:val="nl-BE" w:eastAsia="nl-NL"/>
              </w:rPr>
              <w:t>JA</w:t>
            </w:r>
          </w:p>
        </w:tc>
        <w:tc>
          <w:tcPr>
            <w:tcW w:w="893" w:type="dxa"/>
          </w:tcPr>
          <w:p w14:paraId="653F9BFC" w14:textId="77777777" w:rsidR="00753093" w:rsidRPr="006B1FFC" w:rsidRDefault="00753093" w:rsidP="00753093">
            <w:pPr>
              <w:rPr>
                <w:lang w:val="nl-BE" w:eastAsia="nl-NL"/>
              </w:rPr>
            </w:pPr>
            <w:r w:rsidRPr="006B1FFC">
              <w:rPr>
                <w:lang w:val="nl-BE" w:eastAsia="nl-NL"/>
              </w:rPr>
              <w:t>NEEN</w:t>
            </w:r>
          </w:p>
        </w:tc>
        <w:tc>
          <w:tcPr>
            <w:tcW w:w="1517" w:type="dxa"/>
          </w:tcPr>
          <w:p w14:paraId="544FF527" w14:textId="77777777" w:rsidR="00753093" w:rsidRPr="006B1FFC" w:rsidRDefault="00753093" w:rsidP="00753093">
            <w:pPr>
              <w:rPr>
                <w:lang w:val="nl-BE" w:eastAsia="nl-NL"/>
              </w:rPr>
            </w:pPr>
            <w:r w:rsidRPr="006B1FFC">
              <w:rPr>
                <w:lang w:val="nl-BE" w:eastAsia="nl-NL"/>
              </w:rPr>
              <w:t>NIET VAN TOEPASSING</w:t>
            </w:r>
          </w:p>
        </w:tc>
      </w:tr>
      <w:tr w:rsidR="00753093" w:rsidRPr="006B1FFC" w14:paraId="4AB66B1A" w14:textId="77777777" w:rsidTr="00137277">
        <w:tc>
          <w:tcPr>
            <w:tcW w:w="6941" w:type="dxa"/>
          </w:tcPr>
          <w:p w14:paraId="4FF92287" w14:textId="77777777" w:rsidR="00753093" w:rsidRPr="006B1FFC" w:rsidRDefault="00753093" w:rsidP="00753093">
            <w:pPr>
              <w:pStyle w:val="Lijstalinea"/>
              <w:numPr>
                <w:ilvl w:val="1"/>
                <w:numId w:val="7"/>
              </w:numPr>
              <w:rPr>
                <w:lang w:val="nl-BE" w:eastAsia="nl-NL"/>
              </w:rPr>
            </w:pPr>
            <w:r w:rsidRPr="006B1FFC">
              <w:rPr>
                <w:lang w:val="nl-BE" w:eastAsia="nl-NL"/>
              </w:rPr>
              <w:t xml:space="preserve">Wordt het voertuig bij overdracht tussen chauffeurs gereinigd? </w:t>
            </w:r>
          </w:p>
          <w:p w14:paraId="7819CC2A" w14:textId="121F2961" w:rsidR="00753093" w:rsidRPr="006B1FFC" w:rsidRDefault="00753093" w:rsidP="005B532C">
            <w:pPr>
              <w:pStyle w:val="Lijstalinea"/>
              <w:ind w:left="360"/>
              <w:rPr>
                <w:lang w:val="nl-BE" w:eastAsia="nl-NL"/>
              </w:rPr>
            </w:pPr>
            <w:r w:rsidRPr="006B1FFC">
              <w:rPr>
                <w:lang w:val="nl-BE" w:eastAsia="nl-NL"/>
              </w:rPr>
              <w:t>(Neem dit op in het hygiëneplan.)</w:t>
            </w:r>
          </w:p>
        </w:tc>
        <w:tc>
          <w:tcPr>
            <w:tcW w:w="709" w:type="dxa"/>
          </w:tcPr>
          <w:p w14:paraId="10BA5CAC" w14:textId="77777777" w:rsidR="00753093" w:rsidRPr="006B1FFC" w:rsidRDefault="00753093" w:rsidP="00753093">
            <w:pPr>
              <w:rPr>
                <w:lang w:val="nl-BE" w:eastAsia="nl-NL"/>
              </w:rPr>
            </w:pPr>
            <w:r w:rsidRPr="006B1FFC">
              <w:rPr>
                <w:lang w:val="nl-BE" w:eastAsia="nl-NL"/>
              </w:rPr>
              <w:t>JA</w:t>
            </w:r>
          </w:p>
        </w:tc>
        <w:tc>
          <w:tcPr>
            <w:tcW w:w="893" w:type="dxa"/>
          </w:tcPr>
          <w:p w14:paraId="5881FE3C" w14:textId="77777777" w:rsidR="00753093" w:rsidRPr="006B1FFC" w:rsidRDefault="00753093" w:rsidP="00753093">
            <w:pPr>
              <w:rPr>
                <w:lang w:val="nl-BE" w:eastAsia="nl-NL"/>
              </w:rPr>
            </w:pPr>
            <w:r w:rsidRPr="006B1FFC">
              <w:rPr>
                <w:lang w:val="nl-BE" w:eastAsia="nl-NL"/>
              </w:rPr>
              <w:t>NEEN</w:t>
            </w:r>
          </w:p>
        </w:tc>
        <w:tc>
          <w:tcPr>
            <w:tcW w:w="1517" w:type="dxa"/>
          </w:tcPr>
          <w:p w14:paraId="0E033624"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A9C523" w14:textId="77777777" w:rsidTr="00137277">
        <w:tc>
          <w:tcPr>
            <w:tcW w:w="6941" w:type="dxa"/>
          </w:tcPr>
          <w:p w14:paraId="53379A16" w14:textId="7A43DBC2" w:rsidR="00753093" w:rsidRPr="00EE0C38" w:rsidRDefault="00753093" w:rsidP="00753093">
            <w:pPr>
              <w:rPr>
                <w:lang w:val="nl-NL" w:eastAsia="nl-NL"/>
              </w:rPr>
            </w:pPr>
            <w:r w:rsidRPr="006B1FFC">
              <w:rPr>
                <w:lang w:val="nl-NL" w:eastAsia="nl-NL"/>
              </w:rPr>
              <w:t xml:space="preserve">13.4 Wanneer men met openbaar vervoer of met door de werkgever                                                                                                 georganiseerd vervoer naar het werk komt, worden de                       instructies </w:t>
            </w:r>
            <w:r w:rsidRPr="00EE0C38">
              <w:rPr>
                <w:lang w:val="nl-NL" w:eastAsia="nl-NL"/>
              </w:rPr>
              <w:t>van de vervoersmaatschappijen opgevolgd?</w:t>
            </w:r>
          </w:p>
          <w:p w14:paraId="783FC4B9" w14:textId="02E7BB11" w:rsidR="00767BE3" w:rsidRPr="006B1FFC" w:rsidRDefault="001169A1" w:rsidP="00AA7857">
            <w:pPr>
              <w:pStyle w:val="Lijstalinea"/>
              <w:ind w:left="360"/>
              <w:rPr>
                <w:lang w:val="nl-BE" w:eastAsia="nl-NL"/>
              </w:rPr>
            </w:pPr>
            <w:r w:rsidRPr="00EE0C38">
              <w:rPr>
                <w:i/>
                <w:iCs/>
                <w:lang w:val="nl-BE" w:eastAsia="nl-NL"/>
              </w:rPr>
              <w:t>(</w:t>
            </w:r>
            <w:r w:rsidRPr="00EE0C38">
              <w:rPr>
                <w:i/>
                <w:iCs/>
                <w:lang w:val="nl-BE"/>
              </w:rPr>
              <w:t>Wie met het openbaar vervoer (trein, tram, bus) komt, volgt de instructies van de vervoersmaatschappijen.)</w:t>
            </w:r>
          </w:p>
        </w:tc>
        <w:tc>
          <w:tcPr>
            <w:tcW w:w="709" w:type="dxa"/>
          </w:tcPr>
          <w:p w14:paraId="416ADCB3" w14:textId="77777777" w:rsidR="00753093" w:rsidRPr="006B1FFC" w:rsidRDefault="00753093" w:rsidP="00753093">
            <w:pPr>
              <w:rPr>
                <w:lang w:val="nl-BE" w:eastAsia="nl-NL"/>
              </w:rPr>
            </w:pPr>
            <w:r w:rsidRPr="006B1FFC">
              <w:rPr>
                <w:lang w:val="nl-BE" w:eastAsia="nl-NL"/>
              </w:rPr>
              <w:t>JA</w:t>
            </w:r>
          </w:p>
        </w:tc>
        <w:tc>
          <w:tcPr>
            <w:tcW w:w="893" w:type="dxa"/>
          </w:tcPr>
          <w:p w14:paraId="3BA1A3A8" w14:textId="77777777" w:rsidR="00753093" w:rsidRPr="006B1FFC" w:rsidRDefault="00753093" w:rsidP="00753093">
            <w:pPr>
              <w:rPr>
                <w:lang w:val="nl-BE" w:eastAsia="nl-NL"/>
              </w:rPr>
            </w:pPr>
            <w:r w:rsidRPr="006B1FFC">
              <w:rPr>
                <w:lang w:val="nl-BE" w:eastAsia="nl-NL"/>
              </w:rPr>
              <w:t>NEEN</w:t>
            </w:r>
          </w:p>
        </w:tc>
        <w:tc>
          <w:tcPr>
            <w:tcW w:w="1517" w:type="dxa"/>
          </w:tcPr>
          <w:p w14:paraId="43103BB3" w14:textId="77777777" w:rsidR="00753093" w:rsidRPr="006B1FFC" w:rsidRDefault="00753093" w:rsidP="00753093">
            <w:pPr>
              <w:rPr>
                <w:lang w:val="nl-BE" w:eastAsia="nl-NL"/>
              </w:rPr>
            </w:pPr>
            <w:r w:rsidRPr="006B1FFC">
              <w:rPr>
                <w:lang w:val="nl-BE" w:eastAsia="nl-NL"/>
              </w:rPr>
              <w:t>NIET VAN TOEPASSING</w:t>
            </w:r>
          </w:p>
        </w:tc>
      </w:tr>
      <w:tr w:rsidR="00753093" w:rsidRPr="006B1FFC" w14:paraId="19D9B075" w14:textId="77777777" w:rsidTr="00137277">
        <w:tc>
          <w:tcPr>
            <w:tcW w:w="6941" w:type="dxa"/>
          </w:tcPr>
          <w:p w14:paraId="00E8C815" w14:textId="77777777" w:rsidR="00753093" w:rsidRPr="006B1FFC" w:rsidRDefault="00753093" w:rsidP="00753093">
            <w:pPr>
              <w:pStyle w:val="Titelbold"/>
              <w:spacing w:before="0"/>
              <w:ind w:left="360"/>
              <w:rPr>
                <w:lang w:val="nl-BE" w:eastAsia="nl-NL"/>
              </w:rPr>
            </w:pPr>
          </w:p>
        </w:tc>
        <w:tc>
          <w:tcPr>
            <w:tcW w:w="709" w:type="dxa"/>
          </w:tcPr>
          <w:p w14:paraId="7D508B37" w14:textId="77777777" w:rsidR="00753093" w:rsidRPr="006B1FFC" w:rsidRDefault="00753093" w:rsidP="00753093">
            <w:pPr>
              <w:rPr>
                <w:lang w:val="nl-BE" w:eastAsia="nl-NL"/>
              </w:rPr>
            </w:pPr>
          </w:p>
        </w:tc>
        <w:tc>
          <w:tcPr>
            <w:tcW w:w="893" w:type="dxa"/>
          </w:tcPr>
          <w:p w14:paraId="15F9C907" w14:textId="77777777" w:rsidR="00753093" w:rsidRPr="006B1FFC" w:rsidRDefault="00753093" w:rsidP="00753093">
            <w:pPr>
              <w:rPr>
                <w:lang w:val="nl-BE" w:eastAsia="nl-NL"/>
              </w:rPr>
            </w:pPr>
          </w:p>
        </w:tc>
        <w:tc>
          <w:tcPr>
            <w:tcW w:w="1517" w:type="dxa"/>
          </w:tcPr>
          <w:p w14:paraId="2AA1BCEE" w14:textId="77777777" w:rsidR="00753093" w:rsidRPr="006B1FFC" w:rsidRDefault="00753093" w:rsidP="00753093">
            <w:pPr>
              <w:rPr>
                <w:lang w:val="nl-BE" w:eastAsia="nl-NL"/>
              </w:rPr>
            </w:pPr>
          </w:p>
        </w:tc>
      </w:tr>
      <w:tr w:rsidR="00753093" w:rsidRPr="006B1FFC" w14:paraId="0912BC8F" w14:textId="77777777" w:rsidTr="00137277">
        <w:tc>
          <w:tcPr>
            <w:tcW w:w="6941" w:type="dxa"/>
          </w:tcPr>
          <w:p w14:paraId="68FC9313" w14:textId="77777777" w:rsidR="00753093" w:rsidRPr="006B1FFC" w:rsidRDefault="00753093" w:rsidP="00753093">
            <w:pPr>
              <w:pStyle w:val="Titelbold"/>
              <w:numPr>
                <w:ilvl w:val="0"/>
                <w:numId w:val="7"/>
              </w:numPr>
              <w:rPr>
                <w:lang w:val="nl-BE" w:eastAsia="nl-NL"/>
              </w:rPr>
            </w:pPr>
            <w:r w:rsidRPr="006B1FFC">
              <w:rPr>
                <w:lang w:val="nl-BE" w:eastAsia="nl-NL"/>
              </w:rPr>
              <w:t>Vergaderzalen</w:t>
            </w:r>
          </w:p>
        </w:tc>
        <w:tc>
          <w:tcPr>
            <w:tcW w:w="709" w:type="dxa"/>
          </w:tcPr>
          <w:p w14:paraId="3CA3250F" w14:textId="77777777" w:rsidR="00753093" w:rsidRPr="006B1FFC" w:rsidRDefault="00753093" w:rsidP="00753093">
            <w:pPr>
              <w:rPr>
                <w:lang w:val="nl-BE" w:eastAsia="nl-NL"/>
              </w:rPr>
            </w:pPr>
          </w:p>
        </w:tc>
        <w:tc>
          <w:tcPr>
            <w:tcW w:w="893" w:type="dxa"/>
          </w:tcPr>
          <w:p w14:paraId="59D177A1" w14:textId="77777777" w:rsidR="00753093" w:rsidRPr="006B1FFC" w:rsidRDefault="00753093" w:rsidP="00753093">
            <w:pPr>
              <w:rPr>
                <w:lang w:val="nl-BE" w:eastAsia="nl-NL"/>
              </w:rPr>
            </w:pPr>
          </w:p>
        </w:tc>
        <w:tc>
          <w:tcPr>
            <w:tcW w:w="1517" w:type="dxa"/>
          </w:tcPr>
          <w:p w14:paraId="53E74AC2" w14:textId="77777777" w:rsidR="00753093" w:rsidRPr="006B1FFC" w:rsidRDefault="00753093" w:rsidP="00753093">
            <w:pPr>
              <w:rPr>
                <w:lang w:val="nl-BE" w:eastAsia="nl-NL"/>
              </w:rPr>
            </w:pPr>
          </w:p>
        </w:tc>
      </w:tr>
      <w:tr w:rsidR="00753093" w:rsidRPr="006B1FFC" w14:paraId="75EC6ECF" w14:textId="77777777" w:rsidTr="00137277">
        <w:tc>
          <w:tcPr>
            <w:tcW w:w="6941" w:type="dxa"/>
          </w:tcPr>
          <w:p w14:paraId="42BF1FAE" w14:textId="50832622" w:rsidR="00753093" w:rsidRPr="006B1FFC" w:rsidRDefault="00753093" w:rsidP="005B532C">
            <w:pPr>
              <w:pStyle w:val="Lijstalinea"/>
              <w:numPr>
                <w:ilvl w:val="1"/>
                <w:numId w:val="7"/>
              </w:numPr>
              <w:rPr>
                <w:lang w:val="nl-BE" w:eastAsia="nl-NL"/>
              </w:rPr>
            </w:pPr>
            <w:r w:rsidRPr="006B1FFC">
              <w:rPr>
                <w:lang w:val="nl-BE" w:eastAsia="nl-NL"/>
              </w:rPr>
              <w:t>Organiseert u de vergaderingen online (ook als u op kantoor vergadert)?</w:t>
            </w:r>
          </w:p>
        </w:tc>
        <w:tc>
          <w:tcPr>
            <w:tcW w:w="709" w:type="dxa"/>
          </w:tcPr>
          <w:p w14:paraId="392F2CE7" w14:textId="77777777" w:rsidR="00753093" w:rsidRPr="006B1FFC" w:rsidRDefault="00753093" w:rsidP="00753093">
            <w:pPr>
              <w:rPr>
                <w:lang w:val="nl-BE" w:eastAsia="nl-NL"/>
              </w:rPr>
            </w:pPr>
            <w:r w:rsidRPr="006B1FFC">
              <w:rPr>
                <w:lang w:val="nl-BE" w:eastAsia="nl-NL"/>
              </w:rPr>
              <w:t>JA</w:t>
            </w:r>
          </w:p>
        </w:tc>
        <w:tc>
          <w:tcPr>
            <w:tcW w:w="893" w:type="dxa"/>
          </w:tcPr>
          <w:p w14:paraId="61DA79D3" w14:textId="77777777" w:rsidR="00753093" w:rsidRPr="006B1FFC" w:rsidRDefault="00753093" w:rsidP="00753093">
            <w:pPr>
              <w:rPr>
                <w:lang w:val="nl-BE" w:eastAsia="nl-NL"/>
              </w:rPr>
            </w:pPr>
            <w:r w:rsidRPr="006B1FFC">
              <w:rPr>
                <w:lang w:val="nl-BE" w:eastAsia="nl-NL"/>
              </w:rPr>
              <w:t>NEEN</w:t>
            </w:r>
          </w:p>
        </w:tc>
        <w:tc>
          <w:tcPr>
            <w:tcW w:w="1517" w:type="dxa"/>
          </w:tcPr>
          <w:p w14:paraId="158080AD"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190FF4" w14:textId="77777777" w:rsidTr="00137277">
        <w:tc>
          <w:tcPr>
            <w:tcW w:w="6941" w:type="dxa"/>
          </w:tcPr>
          <w:p w14:paraId="0A64030C" w14:textId="77777777" w:rsidR="00753093" w:rsidRPr="006B1FFC" w:rsidRDefault="00753093" w:rsidP="00753093">
            <w:pPr>
              <w:pStyle w:val="Lijstalinea"/>
              <w:numPr>
                <w:ilvl w:val="1"/>
                <w:numId w:val="7"/>
              </w:numPr>
              <w:rPr>
                <w:lang w:val="nl-BE" w:eastAsia="nl-NL"/>
              </w:rPr>
            </w:pPr>
            <w:r w:rsidRPr="006B1FFC">
              <w:rPr>
                <w:lang w:val="nl-BE" w:eastAsia="nl-NL"/>
              </w:rPr>
              <w:t>Beperkt u het aantal deelnemers wanneer men fysiek in dezelfde ruimte aanwezig is?</w:t>
            </w:r>
          </w:p>
          <w:p w14:paraId="53DA0C76" w14:textId="525AD385" w:rsidR="00753093" w:rsidRPr="006B1FFC" w:rsidRDefault="00753093" w:rsidP="005B532C">
            <w:pPr>
              <w:pStyle w:val="Lijstalinea"/>
              <w:ind w:left="360"/>
              <w:rPr>
                <w:lang w:val="nl-BE" w:eastAsia="nl-NL"/>
              </w:rPr>
            </w:pPr>
            <w:r w:rsidRPr="006B1FFC">
              <w:rPr>
                <w:i/>
                <w:iCs/>
                <w:lang w:val="nl-BE" w:eastAsia="nl-NL"/>
              </w:rPr>
              <w:t xml:space="preserve">(De social distancing dient gerespecteerd te worden.) </w:t>
            </w:r>
          </w:p>
        </w:tc>
        <w:tc>
          <w:tcPr>
            <w:tcW w:w="709" w:type="dxa"/>
          </w:tcPr>
          <w:p w14:paraId="6F1CFB2F" w14:textId="77777777" w:rsidR="00753093" w:rsidRPr="006B1FFC" w:rsidRDefault="00753093" w:rsidP="00753093">
            <w:pPr>
              <w:rPr>
                <w:lang w:val="nl-BE" w:eastAsia="nl-NL"/>
              </w:rPr>
            </w:pPr>
            <w:r w:rsidRPr="006B1FFC">
              <w:rPr>
                <w:lang w:val="nl-BE" w:eastAsia="nl-NL"/>
              </w:rPr>
              <w:t>JA</w:t>
            </w:r>
          </w:p>
        </w:tc>
        <w:tc>
          <w:tcPr>
            <w:tcW w:w="893" w:type="dxa"/>
          </w:tcPr>
          <w:p w14:paraId="45DD1EA1" w14:textId="77777777" w:rsidR="00753093" w:rsidRPr="006B1FFC" w:rsidRDefault="00753093" w:rsidP="00753093">
            <w:pPr>
              <w:rPr>
                <w:lang w:val="nl-BE" w:eastAsia="nl-NL"/>
              </w:rPr>
            </w:pPr>
            <w:r w:rsidRPr="006B1FFC">
              <w:rPr>
                <w:lang w:val="nl-BE" w:eastAsia="nl-NL"/>
              </w:rPr>
              <w:t>NEEN</w:t>
            </w:r>
          </w:p>
        </w:tc>
        <w:tc>
          <w:tcPr>
            <w:tcW w:w="1517" w:type="dxa"/>
          </w:tcPr>
          <w:p w14:paraId="4EECD756" w14:textId="214FDF99" w:rsidR="00753093" w:rsidRPr="006B1FFC" w:rsidRDefault="00753093" w:rsidP="00753093">
            <w:pPr>
              <w:rPr>
                <w:lang w:val="nl-BE" w:eastAsia="nl-NL"/>
              </w:rPr>
            </w:pPr>
          </w:p>
        </w:tc>
      </w:tr>
      <w:tr w:rsidR="00753093" w:rsidRPr="006B1FFC" w14:paraId="02B6FA2A" w14:textId="77777777" w:rsidTr="00137277">
        <w:tc>
          <w:tcPr>
            <w:tcW w:w="6941" w:type="dxa"/>
          </w:tcPr>
          <w:p w14:paraId="3985A4FC" w14:textId="77777777" w:rsidR="00753093" w:rsidRPr="006B1FFC" w:rsidRDefault="00753093" w:rsidP="00753093">
            <w:pPr>
              <w:pStyle w:val="Lijstalinea"/>
              <w:numPr>
                <w:ilvl w:val="1"/>
                <w:numId w:val="7"/>
              </w:numPr>
              <w:rPr>
                <w:lang w:val="nl-BE" w:eastAsia="nl-NL"/>
              </w:rPr>
            </w:pPr>
            <w:r w:rsidRPr="006B1FFC">
              <w:rPr>
                <w:lang w:val="nl-BE" w:eastAsia="nl-NL"/>
              </w:rPr>
              <w:t>Reinigt u de vergaderzaal voor en na gebruik?</w:t>
            </w:r>
          </w:p>
          <w:p w14:paraId="2ED46B5A" w14:textId="0171881C" w:rsidR="00753093" w:rsidRPr="006B1FFC" w:rsidRDefault="00753093" w:rsidP="005B532C">
            <w:pPr>
              <w:pStyle w:val="Lijstalinea"/>
              <w:ind w:left="360"/>
              <w:rPr>
                <w:lang w:val="nl-BE" w:eastAsia="nl-NL"/>
              </w:rPr>
            </w:pPr>
            <w:r w:rsidRPr="006B1FFC">
              <w:rPr>
                <w:i/>
                <w:iCs/>
                <w:lang w:val="nl-BE" w:eastAsia="nl-NL"/>
              </w:rPr>
              <w:t xml:space="preserve">(Neem dit op in het hygiëneplan.) </w:t>
            </w:r>
          </w:p>
        </w:tc>
        <w:tc>
          <w:tcPr>
            <w:tcW w:w="709" w:type="dxa"/>
          </w:tcPr>
          <w:p w14:paraId="26273A55" w14:textId="77777777" w:rsidR="00753093" w:rsidRPr="006B1FFC" w:rsidRDefault="00753093" w:rsidP="00753093">
            <w:pPr>
              <w:rPr>
                <w:lang w:val="nl-BE" w:eastAsia="nl-NL"/>
              </w:rPr>
            </w:pPr>
            <w:r w:rsidRPr="006B1FFC">
              <w:rPr>
                <w:lang w:val="nl-BE" w:eastAsia="nl-NL"/>
              </w:rPr>
              <w:t>JA</w:t>
            </w:r>
          </w:p>
        </w:tc>
        <w:tc>
          <w:tcPr>
            <w:tcW w:w="893" w:type="dxa"/>
          </w:tcPr>
          <w:p w14:paraId="49F5922A" w14:textId="77777777" w:rsidR="00753093" w:rsidRPr="006B1FFC" w:rsidRDefault="00753093" w:rsidP="00753093">
            <w:pPr>
              <w:rPr>
                <w:lang w:val="nl-BE" w:eastAsia="nl-NL"/>
              </w:rPr>
            </w:pPr>
            <w:r w:rsidRPr="006B1FFC">
              <w:rPr>
                <w:lang w:val="nl-BE" w:eastAsia="nl-NL"/>
              </w:rPr>
              <w:t>NEEN</w:t>
            </w:r>
          </w:p>
        </w:tc>
        <w:tc>
          <w:tcPr>
            <w:tcW w:w="1517" w:type="dxa"/>
          </w:tcPr>
          <w:p w14:paraId="6CF53371" w14:textId="202AB434" w:rsidR="00753093" w:rsidRPr="006B1FFC" w:rsidRDefault="00753093" w:rsidP="00753093">
            <w:pPr>
              <w:rPr>
                <w:lang w:val="nl-BE" w:eastAsia="nl-NL"/>
              </w:rPr>
            </w:pPr>
          </w:p>
        </w:tc>
      </w:tr>
      <w:tr w:rsidR="00AA7857" w:rsidRPr="006B1FFC" w14:paraId="5BE0230B" w14:textId="77777777" w:rsidTr="00137277">
        <w:tc>
          <w:tcPr>
            <w:tcW w:w="6941" w:type="dxa"/>
          </w:tcPr>
          <w:p w14:paraId="04BC1CE0" w14:textId="77777777" w:rsidR="00AA7857" w:rsidRPr="00EE0C38" w:rsidRDefault="00AA7857" w:rsidP="00753093">
            <w:pPr>
              <w:pStyle w:val="Lijstalinea"/>
              <w:numPr>
                <w:ilvl w:val="1"/>
                <w:numId w:val="7"/>
              </w:numPr>
              <w:rPr>
                <w:lang w:val="nl-BE" w:eastAsia="nl-NL"/>
              </w:rPr>
            </w:pPr>
            <w:r w:rsidRPr="00EE0C38">
              <w:rPr>
                <w:lang w:val="nl-BE" w:eastAsia="nl-NL"/>
              </w:rPr>
              <w:t>Zorgt u voor voldoende ventilatie?</w:t>
            </w:r>
          </w:p>
          <w:p w14:paraId="0F4FB3CA" w14:textId="3AB54B5C" w:rsidR="00AA7857" w:rsidRPr="00AA7857" w:rsidRDefault="00AA7857" w:rsidP="00AA7857">
            <w:pPr>
              <w:pStyle w:val="Lijstalinea"/>
              <w:ind w:left="360"/>
              <w:rPr>
                <w:i/>
                <w:iCs/>
                <w:lang w:val="nl-BE" w:eastAsia="nl-NL"/>
              </w:rPr>
            </w:pPr>
            <w:r w:rsidRPr="00EE0C38">
              <w:rPr>
                <w:i/>
                <w:iCs/>
                <w:lang w:val="nl-BE" w:eastAsia="nl-NL"/>
              </w:rPr>
              <w:lastRenderedPageBreak/>
              <w:t>(Voor meer info kan u onze ventilatiegids raadplegen)</w:t>
            </w:r>
          </w:p>
        </w:tc>
        <w:tc>
          <w:tcPr>
            <w:tcW w:w="709" w:type="dxa"/>
          </w:tcPr>
          <w:p w14:paraId="7FB10EB1" w14:textId="4B5727EA" w:rsidR="00AA7857" w:rsidRPr="006B1FFC" w:rsidRDefault="00AA7857" w:rsidP="00753093">
            <w:pPr>
              <w:rPr>
                <w:lang w:val="nl-BE" w:eastAsia="nl-NL"/>
              </w:rPr>
            </w:pPr>
            <w:r>
              <w:rPr>
                <w:lang w:val="nl-BE" w:eastAsia="nl-NL"/>
              </w:rPr>
              <w:lastRenderedPageBreak/>
              <w:t>JA</w:t>
            </w:r>
          </w:p>
        </w:tc>
        <w:tc>
          <w:tcPr>
            <w:tcW w:w="893" w:type="dxa"/>
          </w:tcPr>
          <w:p w14:paraId="468D92FD" w14:textId="1EE48AC7" w:rsidR="00AA7857" w:rsidRPr="006B1FFC" w:rsidRDefault="00AA7857" w:rsidP="00753093">
            <w:pPr>
              <w:rPr>
                <w:lang w:val="nl-BE" w:eastAsia="nl-NL"/>
              </w:rPr>
            </w:pPr>
            <w:r>
              <w:rPr>
                <w:lang w:val="nl-BE" w:eastAsia="nl-NL"/>
              </w:rPr>
              <w:t>NEEN</w:t>
            </w:r>
          </w:p>
        </w:tc>
        <w:tc>
          <w:tcPr>
            <w:tcW w:w="1517" w:type="dxa"/>
          </w:tcPr>
          <w:p w14:paraId="404CC2F6" w14:textId="77777777" w:rsidR="00AA7857" w:rsidRPr="006B1FFC" w:rsidRDefault="00AA7857" w:rsidP="00753093">
            <w:pPr>
              <w:rPr>
                <w:lang w:val="nl-BE" w:eastAsia="nl-NL"/>
              </w:rPr>
            </w:pPr>
          </w:p>
        </w:tc>
      </w:tr>
      <w:tr w:rsidR="00753093" w:rsidRPr="006B1FFC" w14:paraId="37AE31F8" w14:textId="77777777" w:rsidTr="00137277">
        <w:tc>
          <w:tcPr>
            <w:tcW w:w="6941" w:type="dxa"/>
          </w:tcPr>
          <w:p w14:paraId="40A7DAD9" w14:textId="77777777" w:rsidR="00753093" w:rsidRPr="006B1FFC" w:rsidRDefault="00753093" w:rsidP="00753093">
            <w:pPr>
              <w:rPr>
                <w:lang w:val="nl-BE" w:eastAsia="nl-NL"/>
              </w:rPr>
            </w:pPr>
          </w:p>
        </w:tc>
        <w:tc>
          <w:tcPr>
            <w:tcW w:w="709" w:type="dxa"/>
          </w:tcPr>
          <w:p w14:paraId="02839C84" w14:textId="77777777" w:rsidR="00753093" w:rsidRPr="006B1FFC" w:rsidRDefault="00753093" w:rsidP="00753093">
            <w:pPr>
              <w:rPr>
                <w:lang w:val="nl-BE" w:eastAsia="nl-NL"/>
              </w:rPr>
            </w:pPr>
          </w:p>
        </w:tc>
        <w:tc>
          <w:tcPr>
            <w:tcW w:w="893" w:type="dxa"/>
          </w:tcPr>
          <w:p w14:paraId="0E182ABB" w14:textId="77777777" w:rsidR="00753093" w:rsidRPr="006B1FFC" w:rsidRDefault="00753093" w:rsidP="00753093">
            <w:pPr>
              <w:rPr>
                <w:lang w:val="nl-BE" w:eastAsia="nl-NL"/>
              </w:rPr>
            </w:pPr>
          </w:p>
        </w:tc>
        <w:tc>
          <w:tcPr>
            <w:tcW w:w="1517" w:type="dxa"/>
          </w:tcPr>
          <w:p w14:paraId="502BF2F2" w14:textId="77777777" w:rsidR="00753093" w:rsidRPr="006B1FFC" w:rsidRDefault="00753093" w:rsidP="00753093">
            <w:pPr>
              <w:rPr>
                <w:lang w:val="nl-BE" w:eastAsia="nl-NL"/>
              </w:rPr>
            </w:pPr>
          </w:p>
        </w:tc>
      </w:tr>
      <w:tr w:rsidR="00753093" w:rsidRPr="006B1FFC" w14:paraId="57234991" w14:textId="77777777" w:rsidTr="00137277">
        <w:tc>
          <w:tcPr>
            <w:tcW w:w="6941" w:type="dxa"/>
          </w:tcPr>
          <w:p w14:paraId="30BFC22C" w14:textId="58E1C94C" w:rsidR="00753093" w:rsidRPr="006B1FFC" w:rsidRDefault="00753093" w:rsidP="00753093">
            <w:pPr>
              <w:pStyle w:val="Titelbold"/>
              <w:numPr>
                <w:ilvl w:val="0"/>
                <w:numId w:val="7"/>
              </w:numPr>
              <w:rPr>
                <w:lang w:val="nl-BE" w:eastAsia="nl-NL"/>
              </w:rPr>
            </w:pPr>
            <w:r w:rsidRPr="006B1FFC">
              <w:rPr>
                <w:lang w:val="nl-BE" w:eastAsia="nl-NL"/>
              </w:rPr>
              <w:t>Psychosociale aspecten</w:t>
            </w:r>
          </w:p>
        </w:tc>
        <w:tc>
          <w:tcPr>
            <w:tcW w:w="709" w:type="dxa"/>
          </w:tcPr>
          <w:p w14:paraId="4788EBF9" w14:textId="77777777" w:rsidR="00753093" w:rsidRPr="006B1FFC" w:rsidRDefault="00753093" w:rsidP="00753093">
            <w:pPr>
              <w:rPr>
                <w:lang w:val="nl-BE" w:eastAsia="nl-NL"/>
              </w:rPr>
            </w:pPr>
          </w:p>
        </w:tc>
        <w:tc>
          <w:tcPr>
            <w:tcW w:w="893" w:type="dxa"/>
          </w:tcPr>
          <w:p w14:paraId="6AD18F10" w14:textId="77777777" w:rsidR="00753093" w:rsidRPr="006B1FFC" w:rsidRDefault="00753093" w:rsidP="00753093">
            <w:pPr>
              <w:rPr>
                <w:lang w:val="nl-BE" w:eastAsia="nl-NL"/>
              </w:rPr>
            </w:pPr>
          </w:p>
        </w:tc>
        <w:tc>
          <w:tcPr>
            <w:tcW w:w="1517" w:type="dxa"/>
          </w:tcPr>
          <w:p w14:paraId="046A5054" w14:textId="77777777" w:rsidR="00753093" w:rsidRPr="006B1FFC" w:rsidRDefault="00753093" w:rsidP="00753093">
            <w:pPr>
              <w:rPr>
                <w:lang w:val="nl-BE" w:eastAsia="nl-NL"/>
              </w:rPr>
            </w:pPr>
          </w:p>
        </w:tc>
      </w:tr>
      <w:tr w:rsidR="00753093" w:rsidRPr="006B1FFC" w14:paraId="51447932" w14:textId="77777777" w:rsidTr="00137277">
        <w:tc>
          <w:tcPr>
            <w:tcW w:w="6941" w:type="dxa"/>
          </w:tcPr>
          <w:p w14:paraId="09E8101C" w14:textId="7B7F5822" w:rsidR="00753093" w:rsidRPr="006B1FFC" w:rsidRDefault="00753093" w:rsidP="005B532C">
            <w:pPr>
              <w:pStyle w:val="Lijstalinea"/>
              <w:numPr>
                <w:ilvl w:val="1"/>
                <w:numId w:val="7"/>
              </w:numPr>
              <w:rPr>
                <w:lang w:val="nl-BE" w:eastAsia="nl-NL"/>
              </w:rPr>
            </w:pPr>
            <w:r w:rsidRPr="006B1FFC">
              <w:rPr>
                <w:lang w:val="nl-BE" w:eastAsia="nl-NL"/>
              </w:rPr>
              <w:t xml:space="preserve">Is er aandacht voor het psychosociale aspect? </w:t>
            </w:r>
            <w:r w:rsidR="00E26BD4" w:rsidRPr="006B1FFC">
              <w:rPr>
                <w:lang w:val="nl-BE" w:eastAsia="nl-NL"/>
              </w:rPr>
              <w:t>B</w:t>
            </w:r>
            <w:r w:rsidRPr="006B1FFC">
              <w:rPr>
                <w:lang w:val="nl-BE" w:eastAsia="nl-NL"/>
              </w:rPr>
              <w:t xml:space="preserve">v. </w:t>
            </w:r>
            <w:r w:rsidR="00E26BD4" w:rsidRPr="006B1FFC">
              <w:rPr>
                <w:lang w:val="nl-BE" w:eastAsia="nl-NL"/>
              </w:rPr>
              <w:t>S</w:t>
            </w:r>
            <w:r w:rsidRPr="006B1FFC">
              <w:rPr>
                <w:lang w:val="nl-BE" w:eastAsia="nl-NL"/>
              </w:rPr>
              <w:t xml:space="preserve">tress; langdurig contact met huisgenoten, kinderen, minder sociaal contact,… </w:t>
            </w:r>
          </w:p>
        </w:tc>
        <w:tc>
          <w:tcPr>
            <w:tcW w:w="709" w:type="dxa"/>
          </w:tcPr>
          <w:p w14:paraId="26BEA7DD" w14:textId="77777777" w:rsidR="00753093" w:rsidRPr="006B1FFC" w:rsidRDefault="00753093" w:rsidP="00753093">
            <w:pPr>
              <w:rPr>
                <w:lang w:val="nl-BE" w:eastAsia="nl-NL"/>
              </w:rPr>
            </w:pPr>
            <w:r w:rsidRPr="006B1FFC">
              <w:rPr>
                <w:lang w:val="nl-BE" w:eastAsia="nl-NL"/>
              </w:rPr>
              <w:t>JA</w:t>
            </w:r>
          </w:p>
        </w:tc>
        <w:tc>
          <w:tcPr>
            <w:tcW w:w="893" w:type="dxa"/>
          </w:tcPr>
          <w:p w14:paraId="7B3A8AC5" w14:textId="77777777" w:rsidR="00753093" w:rsidRPr="006B1FFC" w:rsidRDefault="00753093" w:rsidP="00753093">
            <w:pPr>
              <w:rPr>
                <w:lang w:val="nl-BE" w:eastAsia="nl-NL"/>
              </w:rPr>
            </w:pPr>
            <w:r w:rsidRPr="006B1FFC">
              <w:rPr>
                <w:lang w:val="nl-BE" w:eastAsia="nl-NL"/>
              </w:rPr>
              <w:t>NEEN</w:t>
            </w:r>
          </w:p>
        </w:tc>
        <w:tc>
          <w:tcPr>
            <w:tcW w:w="1517" w:type="dxa"/>
          </w:tcPr>
          <w:p w14:paraId="0FEA9E55" w14:textId="1041A69C" w:rsidR="00753093" w:rsidRPr="006B1FFC" w:rsidRDefault="00753093" w:rsidP="00753093">
            <w:pPr>
              <w:rPr>
                <w:lang w:val="nl-BE" w:eastAsia="nl-NL"/>
              </w:rPr>
            </w:pPr>
          </w:p>
        </w:tc>
      </w:tr>
      <w:tr w:rsidR="00753093" w:rsidRPr="006B1FFC" w14:paraId="1FB479C4" w14:textId="77777777" w:rsidTr="00137277">
        <w:tc>
          <w:tcPr>
            <w:tcW w:w="6941" w:type="dxa"/>
          </w:tcPr>
          <w:p w14:paraId="1BA9D93E" w14:textId="5F6518DF" w:rsidR="00753093" w:rsidRPr="006B1FFC" w:rsidRDefault="00753093" w:rsidP="005B532C">
            <w:pPr>
              <w:pStyle w:val="Lijstalinea"/>
              <w:numPr>
                <w:ilvl w:val="1"/>
                <w:numId w:val="7"/>
              </w:numPr>
              <w:rPr>
                <w:lang w:val="nl-BE" w:eastAsia="nl-NL"/>
              </w:rPr>
            </w:pPr>
            <w:r w:rsidRPr="006B1FFC">
              <w:rPr>
                <w:lang w:val="nl-BE" w:eastAsia="nl-NL"/>
              </w:rPr>
              <w:t>Is er dagelijks contact via skype voor bedrijven, Microsoft teams, chat groepen,… ?</w:t>
            </w:r>
          </w:p>
        </w:tc>
        <w:tc>
          <w:tcPr>
            <w:tcW w:w="709" w:type="dxa"/>
          </w:tcPr>
          <w:p w14:paraId="5DFFDB8A" w14:textId="77777777" w:rsidR="00753093" w:rsidRPr="006B1FFC" w:rsidRDefault="00753093" w:rsidP="00753093">
            <w:pPr>
              <w:rPr>
                <w:lang w:val="nl-BE" w:eastAsia="nl-NL"/>
              </w:rPr>
            </w:pPr>
            <w:r w:rsidRPr="006B1FFC">
              <w:rPr>
                <w:lang w:val="nl-BE" w:eastAsia="nl-NL"/>
              </w:rPr>
              <w:t>JA</w:t>
            </w:r>
          </w:p>
        </w:tc>
        <w:tc>
          <w:tcPr>
            <w:tcW w:w="893" w:type="dxa"/>
          </w:tcPr>
          <w:p w14:paraId="3B9629EE" w14:textId="77777777" w:rsidR="00753093" w:rsidRPr="006B1FFC" w:rsidRDefault="00753093" w:rsidP="00753093">
            <w:pPr>
              <w:rPr>
                <w:lang w:val="nl-BE" w:eastAsia="nl-NL"/>
              </w:rPr>
            </w:pPr>
            <w:r w:rsidRPr="006B1FFC">
              <w:rPr>
                <w:lang w:val="nl-BE" w:eastAsia="nl-NL"/>
              </w:rPr>
              <w:t>NEEN</w:t>
            </w:r>
          </w:p>
        </w:tc>
        <w:tc>
          <w:tcPr>
            <w:tcW w:w="1517" w:type="dxa"/>
          </w:tcPr>
          <w:p w14:paraId="0AD35F6A" w14:textId="41A160B9" w:rsidR="00753093" w:rsidRPr="006B1FFC" w:rsidRDefault="00753093" w:rsidP="00753093">
            <w:pPr>
              <w:rPr>
                <w:lang w:val="nl-BE" w:eastAsia="nl-NL"/>
              </w:rPr>
            </w:pPr>
          </w:p>
        </w:tc>
      </w:tr>
      <w:tr w:rsidR="00753093" w:rsidRPr="006B1FFC" w14:paraId="13DE726A" w14:textId="77777777" w:rsidTr="00137277">
        <w:tc>
          <w:tcPr>
            <w:tcW w:w="6941" w:type="dxa"/>
          </w:tcPr>
          <w:p w14:paraId="237C34DB" w14:textId="44780671" w:rsidR="00753093" w:rsidRPr="006B1FFC" w:rsidRDefault="00753093" w:rsidP="005B532C">
            <w:pPr>
              <w:pStyle w:val="Lijstalinea"/>
              <w:numPr>
                <w:ilvl w:val="1"/>
                <w:numId w:val="7"/>
              </w:numPr>
              <w:rPr>
                <w:lang w:val="nl-BE" w:eastAsia="nl-NL"/>
              </w:rPr>
            </w:pPr>
            <w:bookmarkStart w:id="2" w:name="_Hlk72234328"/>
            <w:bookmarkStart w:id="3" w:name="_Hlk72234192"/>
            <w:r w:rsidRPr="006B1FFC">
              <w:rPr>
                <w:lang w:val="nl-BE" w:eastAsia="nl-NL"/>
              </w:rPr>
              <w:t xml:space="preserve">Verwijst u uw werknemers naar onze contactgegevens </w:t>
            </w:r>
            <w:r w:rsidRPr="006B1FFC">
              <w:rPr>
                <w:i/>
                <w:iCs/>
                <w:lang w:val="nl-BE" w:eastAsia="nl-NL"/>
              </w:rPr>
              <w:t>(</w:t>
            </w:r>
            <w:hyperlink r:id="rId8" w:history="1">
              <w:r w:rsidRPr="006B1FFC">
                <w:rPr>
                  <w:rStyle w:val="Hyperlink"/>
                  <w:i/>
                  <w:iCs/>
                  <w:lang w:val="nl-BE" w:eastAsia="nl-NL"/>
                </w:rPr>
                <w:t>https://www.mediwet.be/nl/corona</w:t>
              </w:r>
            </w:hyperlink>
            <w:r w:rsidRPr="006B1FFC">
              <w:rPr>
                <w:i/>
                <w:iCs/>
                <w:lang w:val="nl-BE" w:eastAsia="nl-NL"/>
              </w:rPr>
              <w:t>) wanneer zij vragen hebben of bezorgdheden wensen te delen? (Laat werknemers waar mogelijk van thuis werken)</w:t>
            </w:r>
          </w:p>
        </w:tc>
        <w:tc>
          <w:tcPr>
            <w:tcW w:w="709" w:type="dxa"/>
          </w:tcPr>
          <w:p w14:paraId="6F047DA3" w14:textId="77777777" w:rsidR="00753093" w:rsidRPr="006B1FFC" w:rsidRDefault="00753093" w:rsidP="00753093">
            <w:pPr>
              <w:rPr>
                <w:lang w:val="nl-BE" w:eastAsia="nl-NL"/>
              </w:rPr>
            </w:pPr>
            <w:r w:rsidRPr="006B1FFC">
              <w:rPr>
                <w:lang w:val="nl-BE" w:eastAsia="nl-NL"/>
              </w:rPr>
              <w:t>JA</w:t>
            </w:r>
          </w:p>
        </w:tc>
        <w:tc>
          <w:tcPr>
            <w:tcW w:w="893" w:type="dxa"/>
          </w:tcPr>
          <w:p w14:paraId="1A54CC61" w14:textId="77777777" w:rsidR="00753093" w:rsidRPr="006B1FFC" w:rsidRDefault="00753093" w:rsidP="00753093">
            <w:pPr>
              <w:rPr>
                <w:lang w:val="nl-BE" w:eastAsia="nl-NL"/>
              </w:rPr>
            </w:pPr>
            <w:r w:rsidRPr="006B1FFC">
              <w:rPr>
                <w:lang w:val="nl-BE" w:eastAsia="nl-NL"/>
              </w:rPr>
              <w:t>NEEN</w:t>
            </w:r>
          </w:p>
        </w:tc>
        <w:tc>
          <w:tcPr>
            <w:tcW w:w="1517" w:type="dxa"/>
          </w:tcPr>
          <w:p w14:paraId="423169F3" w14:textId="67087FEF" w:rsidR="00753093" w:rsidRPr="006B1FFC" w:rsidRDefault="00753093" w:rsidP="00753093">
            <w:pPr>
              <w:rPr>
                <w:lang w:val="nl-BE" w:eastAsia="nl-NL"/>
              </w:rPr>
            </w:pPr>
          </w:p>
        </w:tc>
      </w:tr>
      <w:tr w:rsidR="00EE0C38" w:rsidRPr="006B1FFC" w14:paraId="7465362E" w14:textId="77777777" w:rsidTr="00EE0C38">
        <w:trPr>
          <w:trHeight w:val="151"/>
        </w:trPr>
        <w:tc>
          <w:tcPr>
            <w:tcW w:w="6941" w:type="dxa"/>
          </w:tcPr>
          <w:p w14:paraId="22EDD18D" w14:textId="77777777" w:rsidR="00EE0C38" w:rsidRPr="00EE0C38" w:rsidRDefault="00EE0C38" w:rsidP="00EE0C38">
            <w:pPr>
              <w:pStyle w:val="Titelbold"/>
              <w:spacing w:before="0"/>
              <w:rPr>
                <w:sz w:val="20"/>
                <w:szCs w:val="20"/>
                <w:lang w:val="nl-BE" w:eastAsia="nl-NL"/>
              </w:rPr>
            </w:pPr>
            <w:bookmarkStart w:id="4" w:name="_Hlk86916296"/>
          </w:p>
        </w:tc>
        <w:tc>
          <w:tcPr>
            <w:tcW w:w="709" w:type="dxa"/>
          </w:tcPr>
          <w:p w14:paraId="188CC55F" w14:textId="77777777" w:rsidR="00EE0C38" w:rsidRDefault="00EE0C38" w:rsidP="00767BE3">
            <w:pPr>
              <w:rPr>
                <w:lang w:val="nl-BE" w:eastAsia="nl-NL"/>
              </w:rPr>
            </w:pPr>
          </w:p>
        </w:tc>
        <w:tc>
          <w:tcPr>
            <w:tcW w:w="893" w:type="dxa"/>
          </w:tcPr>
          <w:p w14:paraId="6B7C9B5C" w14:textId="77777777" w:rsidR="00EE0C38" w:rsidRDefault="00EE0C38" w:rsidP="00767BE3">
            <w:pPr>
              <w:rPr>
                <w:lang w:val="nl-BE" w:eastAsia="nl-NL"/>
              </w:rPr>
            </w:pPr>
          </w:p>
        </w:tc>
        <w:tc>
          <w:tcPr>
            <w:tcW w:w="1517" w:type="dxa"/>
          </w:tcPr>
          <w:p w14:paraId="26610E10" w14:textId="77777777" w:rsidR="00EE0C38" w:rsidRPr="006B1FFC" w:rsidRDefault="00EE0C38" w:rsidP="00767BE3">
            <w:pPr>
              <w:rPr>
                <w:lang w:val="nl-BE" w:eastAsia="nl-NL"/>
              </w:rPr>
            </w:pPr>
          </w:p>
        </w:tc>
      </w:tr>
      <w:bookmarkEnd w:id="2"/>
      <w:bookmarkEnd w:id="3"/>
      <w:bookmarkEnd w:id="4"/>
      <w:tr w:rsidR="00767BE3" w:rsidRPr="006B1FFC" w14:paraId="3C17EC23" w14:textId="77777777" w:rsidTr="00137277">
        <w:tc>
          <w:tcPr>
            <w:tcW w:w="6941" w:type="dxa"/>
          </w:tcPr>
          <w:p w14:paraId="11D4FBFD" w14:textId="77777777" w:rsidR="00767BE3" w:rsidRPr="000264F4" w:rsidRDefault="00767BE3" w:rsidP="00767BE3">
            <w:pPr>
              <w:pStyle w:val="Titelbold"/>
              <w:numPr>
                <w:ilvl w:val="0"/>
                <w:numId w:val="7"/>
              </w:numPr>
              <w:rPr>
                <w:lang w:val="nl-BE" w:eastAsia="nl-NL"/>
              </w:rPr>
            </w:pPr>
            <w:r w:rsidRPr="000264F4">
              <w:rPr>
                <w:lang w:val="nl-BE" w:eastAsia="nl-NL"/>
              </w:rPr>
              <w:t>Is er een teststrategie?</w:t>
            </w:r>
          </w:p>
          <w:p w14:paraId="051AE993" w14:textId="32D3D3BB" w:rsidR="00767BE3" w:rsidRPr="00767BE3" w:rsidRDefault="00767BE3" w:rsidP="00767BE3">
            <w:pPr>
              <w:pStyle w:val="Titelbold"/>
              <w:ind w:left="360"/>
              <w:rPr>
                <w:i/>
                <w:iCs/>
                <w:lang w:val="nl-BE" w:eastAsia="nl-NL"/>
              </w:rPr>
            </w:pPr>
            <w:r w:rsidRPr="00767BE3">
              <w:rPr>
                <w:b w:val="0"/>
                <w:i/>
                <w:iCs/>
                <w:color w:val="585858"/>
                <w:sz w:val="20"/>
                <w:lang w:val="nl-BE" w:eastAsia="nl-NL"/>
              </w:rPr>
              <w:t>(Binnen de onderneming kunnen werkgevers en werknemers informatie vragen, voorstellen doen en argumentatie aanleveren in verband met het testen op de werkvloer. In elk geval komt het uitsluitend aan de arbeidsarts toe om beslissingen te nemen in verband met het testen op COVID-19 in een werkcontext. Neem contact op met Mediwet voor meer informatie.)</w:t>
            </w:r>
          </w:p>
        </w:tc>
        <w:tc>
          <w:tcPr>
            <w:tcW w:w="709" w:type="dxa"/>
          </w:tcPr>
          <w:p w14:paraId="747F5190" w14:textId="036E76F7" w:rsidR="00767BE3" w:rsidRDefault="00767BE3" w:rsidP="00767BE3">
            <w:pPr>
              <w:rPr>
                <w:lang w:val="nl-BE" w:eastAsia="nl-NL"/>
              </w:rPr>
            </w:pPr>
            <w:r>
              <w:rPr>
                <w:lang w:val="nl-BE" w:eastAsia="nl-NL"/>
              </w:rPr>
              <w:t>JA</w:t>
            </w:r>
          </w:p>
        </w:tc>
        <w:tc>
          <w:tcPr>
            <w:tcW w:w="893" w:type="dxa"/>
          </w:tcPr>
          <w:p w14:paraId="5369051C" w14:textId="3FD6A6E4" w:rsidR="00767BE3" w:rsidRDefault="00767BE3" w:rsidP="00767BE3">
            <w:pPr>
              <w:rPr>
                <w:lang w:val="nl-BE" w:eastAsia="nl-NL"/>
              </w:rPr>
            </w:pPr>
            <w:r>
              <w:rPr>
                <w:lang w:val="nl-BE" w:eastAsia="nl-NL"/>
              </w:rPr>
              <w:t>NEEN</w:t>
            </w:r>
          </w:p>
        </w:tc>
        <w:tc>
          <w:tcPr>
            <w:tcW w:w="1517" w:type="dxa"/>
          </w:tcPr>
          <w:p w14:paraId="7EF5F07D" w14:textId="77777777" w:rsidR="00767BE3" w:rsidRPr="006B1FFC" w:rsidRDefault="00767BE3" w:rsidP="00767BE3">
            <w:pPr>
              <w:rPr>
                <w:lang w:val="nl-BE" w:eastAsia="nl-NL"/>
              </w:rPr>
            </w:pPr>
          </w:p>
        </w:tc>
      </w:tr>
      <w:tr w:rsidR="00EE0C38" w:rsidRPr="006B1FFC" w14:paraId="2AB8DB8C" w14:textId="77777777" w:rsidTr="00137277">
        <w:tc>
          <w:tcPr>
            <w:tcW w:w="6941" w:type="dxa"/>
          </w:tcPr>
          <w:p w14:paraId="301D6B81" w14:textId="77777777" w:rsidR="00EE0C38" w:rsidRPr="00EE0C38" w:rsidRDefault="00EE0C38" w:rsidP="00EE0C38">
            <w:pPr>
              <w:pStyle w:val="Titelbold"/>
              <w:spacing w:before="0"/>
              <w:rPr>
                <w:sz w:val="20"/>
                <w:szCs w:val="20"/>
                <w:lang w:val="nl-BE" w:eastAsia="nl-NL"/>
              </w:rPr>
            </w:pPr>
          </w:p>
        </w:tc>
        <w:tc>
          <w:tcPr>
            <w:tcW w:w="709" w:type="dxa"/>
          </w:tcPr>
          <w:p w14:paraId="73B211F8" w14:textId="77777777" w:rsidR="00EE0C38" w:rsidRDefault="00EE0C38" w:rsidP="00767BE3">
            <w:pPr>
              <w:rPr>
                <w:lang w:val="nl-BE" w:eastAsia="nl-NL"/>
              </w:rPr>
            </w:pPr>
          </w:p>
        </w:tc>
        <w:tc>
          <w:tcPr>
            <w:tcW w:w="893" w:type="dxa"/>
          </w:tcPr>
          <w:p w14:paraId="11685CB2" w14:textId="77777777" w:rsidR="00EE0C38" w:rsidRDefault="00EE0C38" w:rsidP="00767BE3">
            <w:pPr>
              <w:rPr>
                <w:lang w:val="nl-BE" w:eastAsia="nl-NL"/>
              </w:rPr>
            </w:pPr>
          </w:p>
        </w:tc>
        <w:tc>
          <w:tcPr>
            <w:tcW w:w="1517" w:type="dxa"/>
          </w:tcPr>
          <w:p w14:paraId="6BB8C70B" w14:textId="77777777" w:rsidR="00EE0C38" w:rsidRDefault="00EE0C38" w:rsidP="00767BE3">
            <w:pPr>
              <w:rPr>
                <w:lang w:val="nl-BE" w:eastAsia="nl-NL"/>
              </w:rPr>
            </w:pPr>
          </w:p>
        </w:tc>
      </w:tr>
      <w:tr w:rsidR="00767BE3" w:rsidRPr="006B1FFC" w14:paraId="0E9A888E" w14:textId="77777777" w:rsidTr="00137277">
        <w:tc>
          <w:tcPr>
            <w:tcW w:w="6941" w:type="dxa"/>
          </w:tcPr>
          <w:p w14:paraId="5D187D90" w14:textId="6066C8DE" w:rsidR="00767BE3" w:rsidRPr="00767BE3" w:rsidRDefault="00767BE3" w:rsidP="00767BE3">
            <w:pPr>
              <w:pStyle w:val="Titelbold"/>
              <w:numPr>
                <w:ilvl w:val="0"/>
                <w:numId w:val="7"/>
              </w:numPr>
              <w:rPr>
                <w:lang w:val="nl-BE" w:eastAsia="nl-NL"/>
              </w:rPr>
            </w:pPr>
            <w:r w:rsidRPr="00767BE3">
              <w:rPr>
                <w:lang w:val="nl-BE" w:eastAsia="nl-NL"/>
              </w:rPr>
              <w:t>Bedrijfsfeestjes/teambuildings</w:t>
            </w:r>
          </w:p>
          <w:p w14:paraId="2BD19BA8" w14:textId="5F430ADB" w:rsidR="00767BE3" w:rsidRPr="00767BE3" w:rsidRDefault="00767BE3" w:rsidP="001A7DC2">
            <w:pPr>
              <w:pStyle w:val="Titelbold"/>
              <w:spacing w:before="0"/>
              <w:rPr>
                <w:lang w:val="nl-BE" w:eastAsia="nl-NL"/>
              </w:rPr>
            </w:pPr>
            <w:r w:rsidRPr="00EE0C38">
              <w:rPr>
                <w:b w:val="0"/>
                <w:i/>
                <w:iCs/>
                <w:color w:val="585858"/>
                <w:sz w:val="20"/>
                <w:lang w:val="nl-BE" w:eastAsia="nl-NL"/>
              </w:rPr>
              <w:t>(Weeg af of het aangewezen is om dergelijke activiteiten te organiseren. Beperk in ieder geval de frequentie. Deelname aan deze activiteiten gebeurt op vrijwillige basis. Organiseer zoveel als mogelijk het event buiten. Indien de activiteit binnen in het bedrijf wordt georganiseerd, moeten de algemene principes worden nageleefd, bv. door het aantal contacten zoveel mogelijk te beperken (bv. kleine bubbels van collega’s die normaal al samenwerken), te zorgen voor een goed geventileerd lokaal, …Teambuildings en andere (sportieve) activiteiten zijn toegelaten, maar u dient de verschillende protocollen na te leven.)</w:t>
            </w:r>
          </w:p>
        </w:tc>
        <w:tc>
          <w:tcPr>
            <w:tcW w:w="709" w:type="dxa"/>
          </w:tcPr>
          <w:p w14:paraId="234D3534" w14:textId="47AF52BB" w:rsidR="00767BE3" w:rsidRPr="006B1FFC" w:rsidRDefault="00767BE3" w:rsidP="00767BE3">
            <w:pPr>
              <w:rPr>
                <w:lang w:val="nl-BE" w:eastAsia="nl-NL"/>
              </w:rPr>
            </w:pPr>
            <w:r>
              <w:rPr>
                <w:lang w:val="nl-BE" w:eastAsia="nl-NL"/>
              </w:rPr>
              <w:t>JA</w:t>
            </w:r>
          </w:p>
        </w:tc>
        <w:tc>
          <w:tcPr>
            <w:tcW w:w="893" w:type="dxa"/>
          </w:tcPr>
          <w:p w14:paraId="63FED611" w14:textId="4EB0D4CD" w:rsidR="00767BE3" w:rsidRPr="006B1FFC" w:rsidRDefault="00767BE3" w:rsidP="00767BE3">
            <w:pPr>
              <w:rPr>
                <w:lang w:val="nl-BE" w:eastAsia="nl-NL"/>
              </w:rPr>
            </w:pPr>
            <w:r>
              <w:rPr>
                <w:lang w:val="nl-BE" w:eastAsia="nl-NL"/>
              </w:rPr>
              <w:t>NEEN</w:t>
            </w:r>
          </w:p>
        </w:tc>
        <w:tc>
          <w:tcPr>
            <w:tcW w:w="1517" w:type="dxa"/>
          </w:tcPr>
          <w:p w14:paraId="426743A2" w14:textId="6049610A" w:rsidR="00767BE3" w:rsidRPr="006B1FFC" w:rsidRDefault="00767BE3" w:rsidP="00767BE3">
            <w:pPr>
              <w:rPr>
                <w:lang w:val="nl-BE" w:eastAsia="nl-NL"/>
              </w:rPr>
            </w:pPr>
            <w:r>
              <w:rPr>
                <w:lang w:val="nl-BE" w:eastAsia="nl-NL"/>
              </w:rPr>
              <w:t>NIET VAN TOEPASSING</w:t>
            </w:r>
          </w:p>
        </w:tc>
      </w:tr>
      <w:tr w:rsidR="00EE0C38" w:rsidRPr="00EE0C38" w14:paraId="184F6D0E" w14:textId="77777777" w:rsidTr="00137277">
        <w:tc>
          <w:tcPr>
            <w:tcW w:w="6941" w:type="dxa"/>
          </w:tcPr>
          <w:p w14:paraId="00CC5750" w14:textId="77777777" w:rsidR="00EE0C38" w:rsidRPr="00EE0C38" w:rsidRDefault="00EE0C38" w:rsidP="00EE0C38">
            <w:pPr>
              <w:pStyle w:val="Titelbold"/>
              <w:spacing w:before="0"/>
              <w:rPr>
                <w:sz w:val="20"/>
                <w:szCs w:val="20"/>
                <w:lang w:val="nl-BE" w:eastAsia="nl-NL"/>
              </w:rPr>
            </w:pPr>
          </w:p>
        </w:tc>
        <w:tc>
          <w:tcPr>
            <w:tcW w:w="709" w:type="dxa"/>
          </w:tcPr>
          <w:p w14:paraId="3A3E49E4" w14:textId="77777777" w:rsidR="00EE0C38" w:rsidRPr="00EE0C38" w:rsidRDefault="00EE0C38" w:rsidP="00EE0C38">
            <w:pPr>
              <w:rPr>
                <w:szCs w:val="20"/>
                <w:lang w:val="nl-BE" w:eastAsia="nl-NL"/>
              </w:rPr>
            </w:pPr>
          </w:p>
        </w:tc>
        <w:tc>
          <w:tcPr>
            <w:tcW w:w="893" w:type="dxa"/>
          </w:tcPr>
          <w:p w14:paraId="02A581A8" w14:textId="77777777" w:rsidR="00EE0C38" w:rsidRPr="00EE0C38" w:rsidRDefault="00EE0C38" w:rsidP="00EE0C38">
            <w:pPr>
              <w:rPr>
                <w:szCs w:val="20"/>
                <w:lang w:val="nl-BE" w:eastAsia="nl-NL"/>
              </w:rPr>
            </w:pPr>
          </w:p>
        </w:tc>
        <w:tc>
          <w:tcPr>
            <w:tcW w:w="1517" w:type="dxa"/>
          </w:tcPr>
          <w:p w14:paraId="226BB019" w14:textId="77777777" w:rsidR="00EE0C38" w:rsidRPr="00EE0C38" w:rsidRDefault="00EE0C38" w:rsidP="00EE0C38">
            <w:pPr>
              <w:rPr>
                <w:szCs w:val="20"/>
                <w:lang w:val="nl-BE" w:eastAsia="nl-NL"/>
              </w:rPr>
            </w:pPr>
          </w:p>
        </w:tc>
      </w:tr>
      <w:tr w:rsidR="00767BE3" w:rsidRPr="006B1FFC" w14:paraId="550259F2" w14:textId="77777777" w:rsidTr="00137277">
        <w:tc>
          <w:tcPr>
            <w:tcW w:w="6941" w:type="dxa"/>
          </w:tcPr>
          <w:p w14:paraId="1A280D84" w14:textId="78238C8B" w:rsidR="00767BE3" w:rsidRPr="00464410" w:rsidRDefault="00464410" w:rsidP="00464410">
            <w:pPr>
              <w:pStyle w:val="Titelbold"/>
              <w:numPr>
                <w:ilvl w:val="0"/>
                <w:numId w:val="7"/>
              </w:numPr>
              <w:rPr>
                <w:lang w:val="nl-BE" w:eastAsia="nl-NL"/>
              </w:rPr>
            </w:pPr>
            <w:r w:rsidRPr="00464410">
              <w:rPr>
                <w:lang w:val="nl-BE" w:eastAsia="nl-NL"/>
              </w:rPr>
              <w:t>V</w:t>
            </w:r>
            <w:r w:rsidR="00767BE3" w:rsidRPr="00464410">
              <w:rPr>
                <w:lang w:val="nl-BE" w:eastAsia="nl-NL"/>
              </w:rPr>
              <w:t>accinatiegraad</w:t>
            </w:r>
          </w:p>
          <w:p w14:paraId="30CF816E" w14:textId="77777777" w:rsidR="00767BE3" w:rsidRPr="00EE0C38" w:rsidRDefault="00767BE3" w:rsidP="00767BE3">
            <w:pPr>
              <w:rPr>
                <w:i/>
                <w:iCs/>
                <w:lang w:val="nl-BE" w:eastAsia="nl-NL"/>
              </w:rPr>
            </w:pPr>
            <w:r w:rsidRPr="00EE0C38">
              <w:rPr>
                <w:i/>
                <w:iCs/>
                <w:lang w:val="nl-BE" w:eastAsia="nl-NL"/>
              </w:rPr>
              <w:t xml:space="preserve">(Het percentage wordt meegedeeld enkel voor ondernemingen vanaf 50 werknemers zodat het sociaal overleg een hefboom kan zijn om tot een hogere vaccinatiegraad te komen. </w:t>
            </w:r>
          </w:p>
          <w:p w14:paraId="23A51B33" w14:textId="77777777" w:rsidR="00767BE3" w:rsidRPr="00EE0C38" w:rsidRDefault="00767BE3" w:rsidP="00767BE3">
            <w:pPr>
              <w:rPr>
                <w:i/>
                <w:iCs/>
                <w:lang w:val="nl-BE" w:eastAsia="nl-NL"/>
              </w:rPr>
            </w:pPr>
            <w:r w:rsidRPr="00EE0C38">
              <w:rPr>
                <w:i/>
                <w:iCs/>
                <w:lang w:val="nl-BE" w:eastAsia="nl-NL"/>
              </w:rPr>
              <w:t xml:space="preserve">Het doel van deze bekendmaking is het prioritair sensibiliseren binnen de ondernemingen waar de vaccinatiegraad laag is en de niet-gevaccineerde werknemers alsnog te overtuigen tot vaccinatie. </w:t>
            </w:r>
          </w:p>
          <w:p w14:paraId="02D289C8" w14:textId="01DA41D5" w:rsidR="00767BE3" w:rsidRPr="00767BE3" w:rsidRDefault="00767BE3" w:rsidP="00767BE3">
            <w:pPr>
              <w:rPr>
                <w:b/>
                <w:color w:val="215DA2" w:themeColor="accent6"/>
                <w:sz w:val="22"/>
                <w:lang w:val="nl-BE" w:eastAsia="nl-NL"/>
              </w:rPr>
            </w:pPr>
            <w:r w:rsidRPr="00EE0C38">
              <w:rPr>
                <w:i/>
                <w:iCs/>
                <w:lang w:val="nl-BE" w:eastAsia="nl-NL"/>
              </w:rPr>
              <w:t>Op eenvoudige vraag van de werkgever deelt de arbeidsarts de vaccinatiegraad in de onderneming mee. Daarbij wordt benadrukt dat de preventiemaatregelen inzake COVID-19 ter beheersing van hoog risicocontacten op de werkvloer verder gerespecteerd dienen te worden ongeacht de vaccinatiegraad. Een hoge vaccinatiegraad betekent immers niet noodzakelijk dat alle risico’s op de werkvloer zijn verdwenen.)</w:t>
            </w:r>
          </w:p>
        </w:tc>
        <w:tc>
          <w:tcPr>
            <w:tcW w:w="709" w:type="dxa"/>
          </w:tcPr>
          <w:p w14:paraId="61FC6B5C" w14:textId="7F57D74D" w:rsidR="00767BE3" w:rsidRDefault="00767BE3" w:rsidP="00767BE3">
            <w:pPr>
              <w:rPr>
                <w:lang w:val="nl-BE" w:eastAsia="nl-NL"/>
              </w:rPr>
            </w:pPr>
            <w:r>
              <w:rPr>
                <w:lang w:val="nl-BE" w:eastAsia="nl-NL"/>
              </w:rPr>
              <w:t>JA</w:t>
            </w:r>
          </w:p>
        </w:tc>
        <w:tc>
          <w:tcPr>
            <w:tcW w:w="893" w:type="dxa"/>
          </w:tcPr>
          <w:p w14:paraId="2BAFA0FC" w14:textId="0C0DF591" w:rsidR="00767BE3" w:rsidRDefault="00767BE3" w:rsidP="00767BE3">
            <w:pPr>
              <w:rPr>
                <w:lang w:val="nl-BE" w:eastAsia="nl-NL"/>
              </w:rPr>
            </w:pPr>
            <w:r>
              <w:rPr>
                <w:lang w:val="nl-BE" w:eastAsia="nl-NL"/>
              </w:rPr>
              <w:t>NEEN</w:t>
            </w:r>
          </w:p>
        </w:tc>
        <w:tc>
          <w:tcPr>
            <w:tcW w:w="1517" w:type="dxa"/>
          </w:tcPr>
          <w:p w14:paraId="0BBFB7FF" w14:textId="61E2D300" w:rsidR="00767BE3" w:rsidRDefault="00767BE3" w:rsidP="00767BE3">
            <w:pPr>
              <w:rPr>
                <w:lang w:val="nl-BE" w:eastAsia="nl-NL"/>
              </w:rPr>
            </w:pPr>
            <w:r>
              <w:rPr>
                <w:lang w:val="nl-BE" w:eastAsia="nl-NL"/>
              </w:rPr>
              <w:t>NIET VAN TOEPASSING</w:t>
            </w:r>
          </w:p>
        </w:tc>
      </w:tr>
      <w:tr w:rsidR="00EE0C38" w:rsidRPr="006B1FFC" w14:paraId="0322BC67" w14:textId="77777777" w:rsidTr="00137277">
        <w:tc>
          <w:tcPr>
            <w:tcW w:w="6941" w:type="dxa"/>
          </w:tcPr>
          <w:p w14:paraId="0C4CF006" w14:textId="77777777" w:rsidR="00EE0C38" w:rsidRPr="00EE0C38" w:rsidRDefault="00EE0C38" w:rsidP="00EE0C38">
            <w:pPr>
              <w:rPr>
                <w:b/>
                <w:color w:val="215DA2" w:themeColor="accent6"/>
                <w:sz w:val="22"/>
                <w:lang w:val="nl-BE" w:eastAsia="nl-NL"/>
              </w:rPr>
            </w:pPr>
          </w:p>
        </w:tc>
        <w:tc>
          <w:tcPr>
            <w:tcW w:w="709" w:type="dxa"/>
          </w:tcPr>
          <w:p w14:paraId="7EA0BE0A" w14:textId="77777777" w:rsidR="00EE0C38" w:rsidRDefault="00EE0C38" w:rsidP="00767BE3">
            <w:pPr>
              <w:rPr>
                <w:lang w:val="nl-BE" w:eastAsia="nl-NL"/>
              </w:rPr>
            </w:pPr>
          </w:p>
        </w:tc>
        <w:tc>
          <w:tcPr>
            <w:tcW w:w="893" w:type="dxa"/>
          </w:tcPr>
          <w:p w14:paraId="77A777BF" w14:textId="77777777" w:rsidR="00EE0C38" w:rsidRDefault="00EE0C38" w:rsidP="00767BE3">
            <w:pPr>
              <w:rPr>
                <w:lang w:val="nl-BE" w:eastAsia="nl-NL"/>
              </w:rPr>
            </w:pPr>
          </w:p>
        </w:tc>
        <w:tc>
          <w:tcPr>
            <w:tcW w:w="1517" w:type="dxa"/>
          </w:tcPr>
          <w:p w14:paraId="6EA9CCCD" w14:textId="77777777" w:rsidR="00EE0C38" w:rsidRDefault="00EE0C38" w:rsidP="00767BE3">
            <w:pPr>
              <w:rPr>
                <w:lang w:val="nl-BE" w:eastAsia="nl-NL"/>
              </w:rPr>
            </w:pPr>
          </w:p>
        </w:tc>
      </w:tr>
      <w:tr w:rsidR="00767BE3" w:rsidRPr="006B1FFC" w14:paraId="767BF0B7" w14:textId="77777777" w:rsidTr="00137277">
        <w:tc>
          <w:tcPr>
            <w:tcW w:w="6941" w:type="dxa"/>
          </w:tcPr>
          <w:p w14:paraId="679C0BBE" w14:textId="222DE46B" w:rsidR="00767BE3" w:rsidRPr="00464410" w:rsidRDefault="00767BE3" w:rsidP="00464410">
            <w:pPr>
              <w:pStyle w:val="Lijstalinea"/>
              <w:numPr>
                <w:ilvl w:val="0"/>
                <w:numId w:val="7"/>
              </w:numPr>
              <w:rPr>
                <w:b/>
                <w:color w:val="215DA2" w:themeColor="accent6"/>
                <w:sz w:val="22"/>
                <w:lang w:val="nl-BE" w:eastAsia="nl-NL"/>
              </w:rPr>
            </w:pPr>
            <w:r w:rsidRPr="00464410">
              <w:rPr>
                <w:b/>
                <w:color w:val="215DA2" w:themeColor="accent6"/>
                <w:sz w:val="22"/>
                <w:lang w:val="nl-BE" w:eastAsia="nl-NL"/>
              </w:rPr>
              <w:t>Covid Safe Ticket</w:t>
            </w:r>
          </w:p>
          <w:p w14:paraId="66702722" w14:textId="77777777" w:rsidR="00450295" w:rsidRPr="00EE0C38" w:rsidRDefault="00767BE3" w:rsidP="00B85DDE">
            <w:pPr>
              <w:rPr>
                <w:i/>
                <w:iCs/>
                <w:lang w:val="nl-BE" w:eastAsia="nl-NL"/>
              </w:rPr>
            </w:pPr>
            <w:r w:rsidRPr="00EE0C38">
              <w:rPr>
                <w:i/>
                <w:iCs/>
                <w:lang w:val="nl-BE" w:eastAsia="nl-NL"/>
              </w:rPr>
              <w:t>(Wat het gebruik van het COVID Safe Ticket (CST) of van de COVIDSafe applicatie in het kader van de arbeidsrelatie betreft, verwijzen we naar de FAQ op de website van de FOD WASO. )</w:t>
            </w:r>
            <w:r w:rsidR="001A7DC2" w:rsidRPr="00EE0C38">
              <w:rPr>
                <w:lang w:val="nl-BE"/>
              </w:rPr>
              <w:t xml:space="preserve"> </w:t>
            </w:r>
            <w:hyperlink r:id="rId9" w:history="1">
              <w:r w:rsidR="001A7DC2" w:rsidRPr="00EE0C38">
                <w:rPr>
                  <w:rStyle w:val="Hyperlink"/>
                  <w:lang w:val="nl-BE"/>
                </w:rPr>
                <w:t>Vragen en antwoorden coronavirus - Federale Overheidsdienst Werkgelegenheid, Arbeid en Sociaal Overleg (belgie.be)</w:t>
              </w:r>
            </w:hyperlink>
            <w:r w:rsidR="001A7DC2" w:rsidRPr="00EE0C38">
              <w:rPr>
                <w:lang w:val="nl-BE"/>
              </w:rPr>
              <w:t>,</w:t>
            </w:r>
            <w:r w:rsidR="00450295" w:rsidRPr="00EE0C38">
              <w:rPr>
                <w:lang w:val="nl-BE"/>
              </w:rPr>
              <w:t xml:space="preserve"> </w:t>
            </w:r>
            <w:r w:rsidR="00450295" w:rsidRPr="00EE0C38">
              <w:rPr>
                <w:i/>
                <w:iCs/>
                <w:lang w:val="nl-BE" w:eastAsia="nl-NL"/>
              </w:rPr>
              <w:t xml:space="preserve">onder “Welzijn op het werk: </w:t>
            </w:r>
          </w:p>
          <w:p w14:paraId="7D6A9AD3" w14:textId="33062E0E" w:rsidR="00767BE3" w:rsidRPr="00450295" w:rsidRDefault="00450295" w:rsidP="00B85DDE">
            <w:pPr>
              <w:rPr>
                <w:rFonts w:ascii="Verdana" w:hAnsi="Verdana"/>
                <w:lang w:val="nl-BE"/>
              </w:rPr>
            </w:pPr>
            <w:r w:rsidRPr="00EE0C38">
              <w:rPr>
                <w:i/>
                <w:iCs/>
                <w:lang w:val="nl-BE" w:eastAsia="nl-NL"/>
              </w:rPr>
              <w:t>Testen en vaccinatie”: Mag de werkgever vragen aan zijn werknemers</w:t>
            </w:r>
            <w:r w:rsidRPr="00EE0C38">
              <w:rPr>
                <w:lang w:val="nl-BE"/>
              </w:rPr>
              <w:t xml:space="preserve"> </w:t>
            </w:r>
            <w:r w:rsidRPr="00EE0C38">
              <w:rPr>
                <w:i/>
                <w:iCs/>
                <w:lang w:val="nl-BE" w:eastAsia="nl-NL"/>
              </w:rPr>
              <w:t>naar het COVID Safe Ticket?</w:t>
            </w:r>
          </w:p>
        </w:tc>
        <w:tc>
          <w:tcPr>
            <w:tcW w:w="709" w:type="dxa"/>
          </w:tcPr>
          <w:p w14:paraId="7DC289A9" w14:textId="554D5FF9" w:rsidR="00767BE3" w:rsidRDefault="00767BE3" w:rsidP="00767BE3">
            <w:pPr>
              <w:rPr>
                <w:lang w:val="nl-BE" w:eastAsia="nl-NL"/>
              </w:rPr>
            </w:pPr>
            <w:r>
              <w:rPr>
                <w:lang w:val="nl-BE" w:eastAsia="nl-NL"/>
              </w:rPr>
              <w:t>JA</w:t>
            </w:r>
          </w:p>
        </w:tc>
        <w:tc>
          <w:tcPr>
            <w:tcW w:w="893" w:type="dxa"/>
          </w:tcPr>
          <w:p w14:paraId="2B2816A6" w14:textId="00B0C748" w:rsidR="00767BE3" w:rsidRDefault="00767BE3" w:rsidP="00767BE3">
            <w:pPr>
              <w:rPr>
                <w:lang w:val="nl-BE" w:eastAsia="nl-NL"/>
              </w:rPr>
            </w:pPr>
            <w:r>
              <w:rPr>
                <w:lang w:val="nl-BE" w:eastAsia="nl-NL"/>
              </w:rPr>
              <w:t>NEEN</w:t>
            </w:r>
          </w:p>
        </w:tc>
        <w:tc>
          <w:tcPr>
            <w:tcW w:w="1517" w:type="dxa"/>
          </w:tcPr>
          <w:p w14:paraId="3BF9BAB1" w14:textId="1EADFBF6" w:rsidR="00767BE3" w:rsidRDefault="00767BE3" w:rsidP="00767BE3">
            <w:pPr>
              <w:rPr>
                <w:lang w:val="nl-BE" w:eastAsia="nl-NL"/>
              </w:rPr>
            </w:pPr>
            <w:r>
              <w:rPr>
                <w:lang w:val="nl-BE" w:eastAsia="nl-NL"/>
              </w:rPr>
              <w:t>NIET VAN TOEPASSING</w:t>
            </w:r>
          </w:p>
        </w:tc>
      </w:tr>
      <w:tr w:rsidR="00767BE3" w:rsidRPr="006B1FFC" w14:paraId="5AF0073B" w14:textId="77777777" w:rsidTr="00842590">
        <w:tc>
          <w:tcPr>
            <w:tcW w:w="10060" w:type="dxa"/>
            <w:gridSpan w:val="4"/>
          </w:tcPr>
          <w:p w14:paraId="178EC388" w14:textId="30F04B32" w:rsidR="00767BE3" w:rsidRPr="006B1FFC" w:rsidRDefault="00767BE3" w:rsidP="00464410">
            <w:pPr>
              <w:pStyle w:val="Titelbold"/>
              <w:numPr>
                <w:ilvl w:val="0"/>
                <w:numId w:val="7"/>
              </w:numPr>
              <w:rPr>
                <w:lang w:val="nl-BE" w:eastAsia="nl-NL"/>
              </w:rPr>
            </w:pPr>
            <w:r w:rsidRPr="006B1FFC">
              <w:rPr>
                <w:lang w:val="nl-BE" w:eastAsia="nl-NL"/>
              </w:rPr>
              <w:lastRenderedPageBreak/>
              <w:t>Bronvermelding</w:t>
            </w:r>
          </w:p>
        </w:tc>
      </w:tr>
      <w:tr w:rsidR="00767BE3" w:rsidRPr="00A22CF5" w14:paraId="50517E75" w14:textId="77777777" w:rsidTr="00E26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0060" w:type="dxa"/>
            <w:gridSpan w:val="4"/>
          </w:tcPr>
          <w:p w14:paraId="1A27F107" w14:textId="799F541E" w:rsidR="00767BE3" w:rsidRPr="006B1FFC" w:rsidRDefault="00767BE3" w:rsidP="00767BE3">
            <w:pPr>
              <w:pStyle w:val="Lijstalinea"/>
              <w:ind w:left="360"/>
              <w:rPr>
                <w:lang w:val="nl-BE" w:eastAsia="nl-NL"/>
              </w:rPr>
            </w:pPr>
            <w:r w:rsidRPr="006B1FFC">
              <w:rPr>
                <w:lang w:val="nl-BE" w:eastAsia="nl-NL"/>
              </w:rPr>
              <w:t>Generieke gids en sectorgidsen:</w:t>
            </w:r>
          </w:p>
          <w:p w14:paraId="3B735951" w14:textId="01890F72" w:rsidR="00AA7857" w:rsidRPr="00AA7857" w:rsidRDefault="00A22CF5" w:rsidP="00AA7857">
            <w:pPr>
              <w:pStyle w:val="Lijstalinea"/>
              <w:ind w:left="360"/>
              <w:rPr>
                <w:lang w:val="nl-BE" w:eastAsia="nl-NL"/>
              </w:rPr>
            </w:pPr>
            <w:hyperlink r:id="rId10" w:history="1">
              <w:r w:rsidR="00AA7857" w:rsidRPr="00AA7857">
                <w:rPr>
                  <w:rStyle w:val="Hyperlink"/>
                  <w:lang w:val="nl-BE" w:eastAsia="nl-NL"/>
                </w:rPr>
                <w:t>https://werk.belgie.be/sites/default/files/content/news/Generiekegids.pdf</w:t>
              </w:r>
            </w:hyperlink>
          </w:p>
          <w:p w14:paraId="309B4923" w14:textId="13A7E11D" w:rsidR="00767BE3" w:rsidRPr="00767BE3" w:rsidRDefault="00767BE3" w:rsidP="00767BE3">
            <w:pPr>
              <w:pStyle w:val="Lijstalinea"/>
              <w:ind w:left="360"/>
              <w:rPr>
                <w:strike/>
                <w:lang w:val="nl-BE" w:eastAsia="nl-NL"/>
              </w:rPr>
            </w:pPr>
          </w:p>
        </w:tc>
      </w:tr>
    </w:tbl>
    <w:p w14:paraId="64D094AA" w14:textId="77777777" w:rsidR="00510BEA" w:rsidRPr="00FF5871" w:rsidRDefault="00510BEA" w:rsidP="00510BEA">
      <w:pPr>
        <w:rPr>
          <w:shd w:val="clear" w:color="auto" w:fill="FFFFFF"/>
          <w:lang w:val="nl-BE"/>
        </w:rPr>
      </w:pPr>
    </w:p>
    <w:sectPr w:rsidR="00510BEA" w:rsidRPr="00FF5871" w:rsidSect="006F201A">
      <w:headerReference w:type="even" r:id="rId11"/>
      <w:headerReference w:type="default" r:id="rId12"/>
      <w:footerReference w:type="even" r:id="rId13"/>
      <w:footerReference w:type="default" r:id="rId14"/>
      <w:headerReference w:type="first" r:id="rId15"/>
      <w:footerReference w:type="first" r:id="rId16"/>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DAF7E" w14:textId="77777777" w:rsidR="006D78AF" w:rsidRDefault="006D78AF" w:rsidP="00ED4C1E">
      <w:r>
        <w:separator/>
      </w:r>
    </w:p>
  </w:endnote>
  <w:endnote w:type="continuationSeparator" w:id="0">
    <w:p w14:paraId="75415ED0" w14:textId="77777777" w:rsidR="006D78AF" w:rsidRDefault="006D78AF"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6874" w14:textId="02731457"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0570B5">
      <w:rPr>
        <w:color w:val="000000" w:themeColor="text1"/>
        <w:sz w:val="16"/>
        <w:szCs w:val="16"/>
        <w:lang w:val="nl-BE"/>
        <w14:textFill>
          <w14:solidFill>
            <w14:schemeClr w14:val="tx1">
              <w14:alpha w14:val="70000"/>
            </w14:schemeClr>
          </w14:solidFill>
        </w14:textFill>
      </w:rPr>
      <w:t>1</w:t>
    </w:r>
    <w:r w:rsidR="00AA7857">
      <w:rPr>
        <w:color w:val="000000" w:themeColor="text1"/>
        <w:sz w:val="16"/>
        <w:szCs w:val="16"/>
        <w:lang w:val="nl-BE"/>
        <w14:textFill>
          <w14:solidFill>
            <w14:schemeClr w14:val="tx1">
              <w14:alpha w14:val="70000"/>
            </w14:schemeClr>
          </w14:solidFill>
        </w14:textFill>
      </w:rPr>
      <w:t>6</w:t>
    </w:r>
    <w:r w:rsidR="009E3077" w:rsidRPr="009E3077">
      <w:rPr>
        <w:color w:val="000000" w:themeColor="text1"/>
        <w:sz w:val="16"/>
        <w:szCs w:val="16"/>
        <w:lang w:val="nl-BE"/>
        <w14:textFill>
          <w14:solidFill>
            <w14:schemeClr w14:val="tx1">
              <w14:alpha w14:val="70000"/>
            </w14:schemeClr>
          </w14:solidFill>
        </w14:textFill>
      </w:rPr>
      <w:t xml:space="preserve"> 202</w:t>
    </w:r>
    <w:r w:rsidR="00753093">
      <w:rPr>
        <w:color w:val="000000" w:themeColor="text1"/>
        <w:sz w:val="16"/>
        <w:szCs w:val="16"/>
        <w:lang w:val="nl-BE"/>
        <w14:textFill>
          <w14:solidFill>
            <w14:schemeClr w14:val="tx1">
              <w14:alpha w14:val="70000"/>
            </w14:schemeClr>
          </w14:solidFill>
        </w14:textFill>
      </w:rPr>
      <w:t>1</w:t>
    </w:r>
    <w:r w:rsidR="00AA7857">
      <w:rPr>
        <w:color w:val="000000" w:themeColor="text1"/>
        <w:sz w:val="16"/>
        <w:szCs w:val="16"/>
        <w:lang w:val="nl-BE"/>
        <w14:textFill>
          <w14:solidFill>
            <w14:schemeClr w14:val="tx1">
              <w14:alpha w14:val="70000"/>
            </w14:schemeClr>
          </w14:solidFill>
        </w14:textFill>
      </w:rPr>
      <w:t>1025</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ED76" w14:textId="77777777" w:rsidR="006D78AF" w:rsidRDefault="006D78AF" w:rsidP="00ED4C1E">
      <w:r>
        <w:separator/>
      </w:r>
    </w:p>
  </w:footnote>
  <w:footnote w:type="continuationSeparator" w:id="0">
    <w:p w14:paraId="44DD0088" w14:textId="77777777" w:rsidR="006D78AF" w:rsidRDefault="006D78AF"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6F0"/>
    <w:multiLevelType w:val="hybridMultilevel"/>
    <w:tmpl w:val="9266FA28"/>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A180B"/>
    <w:multiLevelType w:val="hybridMultilevel"/>
    <w:tmpl w:val="60C6EC74"/>
    <w:lvl w:ilvl="0" w:tplc="0813000F">
      <w:start w:val="1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5"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9" w15:restartNumberingAfterBreak="0">
    <w:nsid w:val="62342283"/>
    <w:multiLevelType w:val="hybridMultilevel"/>
    <w:tmpl w:val="381CEF42"/>
    <w:lvl w:ilvl="0" w:tplc="E31E976A">
      <w:start w:val="17"/>
      <w:numFmt w:val="decimal"/>
      <w:lvlText w:val="%1"/>
      <w:lvlJc w:val="left"/>
      <w:pPr>
        <w:ind w:left="720" w:hanging="360"/>
      </w:pPr>
      <w:rPr>
        <w:rFonts w:hint="default"/>
        <w:b/>
        <w:color w:val="215DA2" w:themeColor="accent6"/>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4"/>
  </w:num>
  <w:num w:numId="4">
    <w:abstractNumId w:val="2"/>
  </w:num>
  <w:num w:numId="5">
    <w:abstractNumId w:val="5"/>
  </w:num>
  <w:num w:numId="6">
    <w:abstractNumId w:val="11"/>
  </w:num>
  <w:num w:numId="7">
    <w:abstractNumId w:val="1"/>
  </w:num>
  <w:num w:numId="8">
    <w:abstractNumId w:val="6"/>
  </w:num>
  <w:num w:numId="9">
    <w:abstractNumId w:val="8"/>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211B9"/>
    <w:rsid w:val="0002296F"/>
    <w:rsid w:val="000264F4"/>
    <w:rsid w:val="00043981"/>
    <w:rsid w:val="000570B5"/>
    <w:rsid w:val="00060BB5"/>
    <w:rsid w:val="000B441B"/>
    <w:rsid w:val="000B5F29"/>
    <w:rsid w:val="000C0F8C"/>
    <w:rsid w:val="000C43D3"/>
    <w:rsid w:val="000F0864"/>
    <w:rsid w:val="000F1A78"/>
    <w:rsid w:val="00114BA5"/>
    <w:rsid w:val="001169A1"/>
    <w:rsid w:val="00137277"/>
    <w:rsid w:val="001507EF"/>
    <w:rsid w:val="00161820"/>
    <w:rsid w:val="001711C1"/>
    <w:rsid w:val="001A7DC2"/>
    <w:rsid w:val="001E3757"/>
    <w:rsid w:val="00204269"/>
    <w:rsid w:val="0020695E"/>
    <w:rsid w:val="0021666F"/>
    <w:rsid w:val="00222846"/>
    <w:rsid w:val="00234435"/>
    <w:rsid w:val="0024365A"/>
    <w:rsid w:val="002507BA"/>
    <w:rsid w:val="0026168D"/>
    <w:rsid w:val="00291733"/>
    <w:rsid w:val="002A01E2"/>
    <w:rsid w:val="002C384C"/>
    <w:rsid w:val="002D4FC1"/>
    <w:rsid w:val="002E7677"/>
    <w:rsid w:val="002F2933"/>
    <w:rsid w:val="00342664"/>
    <w:rsid w:val="00345687"/>
    <w:rsid w:val="003565B1"/>
    <w:rsid w:val="00364420"/>
    <w:rsid w:val="00365756"/>
    <w:rsid w:val="003914AA"/>
    <w:rsid w:val="00397FD2"/>
    <w:rsid w:val="003A1EB0"/>
    <w:rsid w:val="003A4A76"/>
    <w:rsid w:val="003E201A"/>
    <w:rsid w:val="00402D81"/>
    <w:rsid w:val="0040663D"/>
    <w:rsid w:val="00430AD6"/>
    <w:rsid w:val="00450295"/>
    <w:rsid w:val="00464410"/>
    <w:rsid w:val="004827E9"/>
    <w:rsid w:val="004A0892"/>
    <w:rsid w:val="004A190B"/>
    <w:rsid w:val="004B7C13"/>
    <w:rsid w:val="004C2C21"/>
    <w:rsid w:val="004C3706"/>
    <w:rsid w:val="004D0A76"/>
    <w:rsid w:val="004D6C3B"/>
    <w:rsid w:val="00510BEA"/>
    <w:rsid w:val="0053741E"/>
    <w:rsid w:val="00546158"/>
    <w:rsid w:val="005579ED"/>
    <w:rsid w:val="00573F3A"/>
    <w:rsid w:val="005748D9"/>
    <w:rsid w:val="005B532C"/>
    <w:rsid w:val="005B7803"/>
    <w:rsid w:val="005E521C"/>
    <w:rsid w:val="005F3A69"/>
    <w:rsid w:val="006165A8"/>
    <w:rsid w:val="00641357"/>
    <w:rsid w:val="00642BEA"/>
    <w:rsid w:val="00653C25"/>
    <w:rsid w:val="006622AD"/>
    <w:rsid w:val="00665AB9"/>
    <w:rsid w:val="00666756"/>
    <w:rsid w:val="00675DC7"/>
    <w:rsid w:val="006A620E"/>
    <w:rsid w:val="006B1FFC"/>
    <w:rsid w:val="006B48EB"/>
    <w:rsid w:val="006C0C6E"/>
    <w:rsid w:val="006C36D8"/>
    <w:rsid w:val="006D5A7B"/>
    <w:rsid w:val="006D78AF"/>
    <w:rsid w:val="006E48BF"/>
    <w:rsid w:val="006E609A"/>
    <w:rsid w:val="006F18AF"/>
    <w:rsid w:val="006F201A"/>
    <w:rsid w:val="00705163"/>
    <w:rsid w:val="00713764"/>
    <w:rsid w:val="007470AC"/>
    <w:rsid w:val="00753093"/>
    <w:rsid w:val="00767BE3"/>
    <w:rsid w:val="007837A0"/>
    <w:rsid w:val="00793C2F"/>
    <w:rsid w:val="007A265C"/>
    <w:rsid w:val="007C2D0A"/>
    <w:rsid w:val="0082069A"/>
    <w:rsid w:val="0082667F"/>
    <w:rsid w:val="00837ACB"/>
    <w:rsid w:val="00845853"/>
    <w:rsid w:val="00854CE3"/>
    <w:rsid w:val="008617E3"/>
    <w:rsid w:val="008A6B5F"/>
    <w:rsid w:val="008B0180"/>
    <w:rsid w:val="008B735A"/>
    <w:rsid w:val="008D0BC3"/>
    <w:rsid w:val="008E1390"/>
    <w:rsid w:val="008E6DD8"/>
    <w:rsid w:val="00932A6B"/>
    <w:rsid w:val="0095246E"/>
    <w:rsid w:val="00956EA4"/>
    <w:rsid w:val="009623DD"/>
    <w:rsid w:val="009667C1"/>
    <w:rsid w:val="00975CC3"/>
    <w:rsid w:val="00990DA0"/>
    <w:rsid w:val="00993BB4"/>
    <w:rsid w:val="009A10E7"/>
    <w:rsid w:val="009A2D5F"/>
    <w:rsid w:val="009A36E4"/>
    <w:rsid w:val="009A3E86"/>
    <w:rsid w:val="009E3077"/>
    <w:rsid w:val="009F33FF"/>
    <w:rsid w:val="00A2255D"/>
    <w:rsid w:val="00A22CF5"/>
    <w:rsid w:val="00A41284"/>
    <w:rsid w:val="00A43BCC"/>
    <w:rsid w:val="00A72308"/>
    <w:rsid w:val="00A84D25"/>
    <w:rsid w:val="00A90A01"/>
    <w:rsid w:val="00A90A71"/>
    <w:rsid w:val="00A957F0"/>
    <w:rsid w:val="00AA0A79"/>
    <w:rsid w:val="00AA7857"/>
    <w:rsid w:val="00AC0EE4"/>
    <w:rsid w:val="00AC49D9"/>
    <w:rsid w:val="00AD4ECF"/>
    <w:rsid w:val="00AE58DD"/>
    <w:rsid w:val="00B32256"/>
    <w:rsid w:val="00B36A29"/>
    <w:rsid w:val="00B43B66"/>
    <w:rsid w:val="00B65621"/>
    <w:rsid w:val="00B85DDE"/>
    <w:rsid w:val="00BC078F"/>
    <w:rsid w:val="00BC581B"/>
    <w:rsid w:val="00BC7D5B"/>
    <w:rsid w:val="00C12C4D"/>
    <w:rsid w:val="00C140EB"/>
    <w:rsid w:val="00CB52D8"/>
    <w:rsid w:val="00D0433F"/>
    <w:rsid w:val="00D13777"/>
    <w:rsid w:val="00D56754"/>
    <w:rsid w:val="00D603EE"/>
    <w:rsid w:val="00D763C2"/>
    <w:rsid w:val="00D8196C"/>
    <w:rsid w:val="00D91BDA"/>
    <w:rsid w:val="00DB0DCD"/>
    <w:rsid w:val="00DB2F80"/>
    <w:rsid w:val="00DB69BB"/>
    <w:rsid w:val="00DD4430"/>
    <w:rsid w:val="00DD6F25"/>
    <w:rsid w:val="00DE1E08"/>
    <w:rsid w:val="00DE2F38"/>
    <w:rsid w:val="00DE4533"/>
    <w:rsid w:val="00DE7238"/>
    <w:rsid w:val="00DF2E6E"/>
    <w:rsid w:val="00E112D3"/>
    <w:rsid w:val="00E214B3"/>
    <w:rsid w:val="00E26BD4"/>
    <w:rsid w:val="00E662B4"/>
    <w:rsid w:val="00E70229"/>
    <w:rsid w:val="00E723E3"/>
    <w:rsid w:val="00E74FF5"/>
    <w:rsid w:val="00E95013"/>
    <w:rsid w:val="00EA58D2"/>
    <w:rsid w:val="00EB39A4"/>
    <w:rsid w:val="00ED2A4F"/>
    <w:rsid w:val="00ED4C1E"/>
    <w:rsid w:val="00EE0C38"/>
    <w:rsid w:val="00EE11EF"/>
    <w:rsid w:val="00EF6D7A"/>
    <w:rsid w:val="00F129FC"/>
    <w:rsid w:val="00F43191"/>
    <w:rsid w:val="00F50464"/>
    <w:rsid w:val="00F50EBF"/>
    <w:rsid w:val="00F56F4D"/>
    <w:rsid w:val="00F771D2"/>
    <w:rsid w:val="00F87CF8"/>
    <w:rsid w:val="00FA1A20"/>
    <w:rsid w:val="00FA60CB"/>
    <w:rsid w:val="00FB26E5"/>
    <w:rsid w:val="00FE71EF"/>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 w:type="paragraph" w:customStyle="1" w:styleId="Default">
    <w:name w:val="Default"/>
    <w:rsid w:val="005B532C"/>
    <w:pPr>
      <w:autoSpaceDE w:val="0"/>
      <w:autoSpaceDN w:val="0"/>
      <w:adjustRightInd w:val="0"/>
    </w:pPr>
    <w:rPr>
      <w:rFonts w:ascii="Times New Roman" w:hAnsi="Times New Roman" w:cs="Times New Roman"/>
      <w:color w:val="000000"/>
      <w:lang w:val="nl-BE"/>
    </w:rPr>
  </w:style>
  <w:style w:type="character" w:styleId="GevolgdeHyperlink">
    <w:name w:val="FollowedHyperlink"/>
    <w:basedOn w:val="Standaardalinea-lettertype"/>
    <w:uiPriority w:val="99"/>
    <w:semiHidden/>
    <w:unhideWhenUsed/>
    <w:rsid w:val="00450295"/>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85100082">
      <w:bodyDiv w:val="1"/>
      <w:marLeft w:val="0"/>
      <w:marRight w:val="0"/>
      <w:marTop w:val="0"/>
      <w:marBottom w:val="0"/>
      <w:divBdr>
        <w:top w:val="none" w:sz="0" w:space="0" w:color="auto"/>
        <w:left w:val="none" w:sz="0" w:space="0" w:color="auto"/>
        <w:bottom w:val="none" w:sz="0" w:space="0" w:color="auto"/>
        <w:right w:val="none" w:sz="0" w:space="0" w:color="auto"/>
      </w:divBdr>
    </w:div>
    <w:div w:id="400911853">
      <w:bodyDiv w:val="1"/>
      <w:marLeft w:val="0"/>
      <w:marRight w:val="0"/>
      <w:marTop w:val="0"/>
      <w:marBottom w:val="0"/>
      <w:divBdr>
        <w:top w:val="none" w:sz="0" w:space="0" w:color="auto"/>
        <w:left w:val="none" w:sz="0" w:space="0" w:color="auto"/>
        <w:bottom w:val="none" w:sz="0" w:space="0" w:color="auto"/>
        <w:right w:val="none" w:sz="0" w:space="0" w:color="auto"/>
      </w:divBdr>
    </w:div>
    <w:div w:id="556823207">
      <w:bodyDiv w:val="1"/>
      <w:marLeft w:val="0"/>
      <w:marRight w:val="0"/>
      <w:marTop w:val="0"/>
      <w:marBottom w:val="0"/>
      <w:divBdr>
        <w:top w:val="none" w:sz="0" w:space="0" w:color="auto"/>
        <w:left w:val="none" w:sz="0" w:space="0" w:color="auto"/>
        <w:bottom w:val="none" w:sz="0" w:space="0" w:color="auto"/>
        <w:right w:val="none" w:sz="0" w:space="0" w:color="auto"/>
      </w:divBdr>
    </w:div>
    <w:div w:id="690881798">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771097819">
      <w:bodyDiv w:val="1"/>
      <w:marLeft w:val="0"/>
      <w:marRight w:val="0"/>
      <w:marTop w:val="0"/>
      <w:marBottom w:val="0"/>
      <w:divBdr>
        <w:top w:val="none" w:sz="0" w:space="0" w:color="auto"/>
        <w:left w:val="none" w:sz="0" w:space="0" w:color="auto"/>
        <w:bottom w:val="none" w:sz="0" w:space="0" w:color="auto"/>
        <w:right w:val="none" w:sz="0" w:space="0" w:color="auto"/>
      </w:divBdr>
    </w:div>
    <w:div w:id="933130570">
      <w:bodyDiv w:val="1"/>
      <w:marLeft w:val="0"/>
      <w:marRight w:val="0"/>
      <w:marTop w:val="0"/>
      <w:marBottom w:val="0"/>
      <w:divBdr>
        <w:top w:val="none" w:sz="0" w:space="0" w:color="auto"/>
        <w:left w:val="none" w:sz="0" w:space="0" w:color="auto"/>
        <w:bottom w:val="none" w:sz="0" w:space="0" w:color="auto"/>
        <w:right w:val="none" w:sz="0" w:space="0" w:color="auto"/>
      </w:divBdr>
    </w:div>
    <w:div w:id="979962529">
      <w:bodyDiv w:val="1"/>
      <w:marLeft w:val="0"/>
      <w:marRight w:val="0"/>
      <w:marTop w:val="0"/>
      <w:marBottom w:val="0"/>
      <w:divBdr>
        <w:top w:val="none" w:sz="0" w:space="0" w:color="auto"/>
        <w:left w:val="none" w:sz="0" w:space="0" w:color="auto"/>
        <w:bottom w:val="none" w:sz="0" w:space="0" w:color="auto"/>
        <w:right w:val="none" w:sz="0" w:space="0" w:color="auto"/>
      </w:divBdr>
    </w:div>
    <w:div w:id="1295451538">
      <w:bodyDiv w:val="1"/>
      <w:marLeft w:val="0"/>
      <w:marRight w:val="0"/>
      <w:marTop w:val="0"/>
      <w:marBottom w:val="0"/>
      <w:divBdr>
        <w:top w:val="none" w:sz="0" w:space="0" w:color="auto"/>
        <w:left w:val="none" w:sz="0" w:space="0" w:color="auto"/>
        <w:bottom w:val="none" w:sz="0" w:space="0" w:color="auto"/>
        <w:right w:val="none" w:sz="0" w:space="0" w:color="auto"/>
      </w:divBdr>
    </w:div>
    <w:div w:id="1503280887">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erk.belgie.be/sites/default/files/content/news/Generiekegids.pdf" TargetMode="External"/><Relationship Id="rId4" Type="http://schemas.openxmlformats.org/officeDocument/2006/relationships/settings" Target="settings.xml"/><Relationship Id="rId9" Type="http://schemas.openxmlformats.org/officeDocument/2006/relationships/hyperlink" Target="https://werk.belgie.be/nl/faqs/vragen-en-antwoorden-coronaviru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E\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13</TotalTime>
  <Pages>9</Pages>
  <Words>3787</Words>
  <Characters>20832</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Sofie Pessemier</dc:creator>
  <cp:lastModifiedBy>Kathleen Willems</cp:lastModifiedBy>
  <cp:revision>6</cp:revision>
  <cp:lastPrinted>2019-05-09T11:29:00Z</cp:lastPrinted>
  <dcterms:created xsi:type="dcterms:W3CDTF">2021-11-04T10:00:00Z</dcterms:created>
  <dcterms:modified xsi:type="dcterms:W3CDTF">2021-11-04T10:14:00Z</dcterms:modified>
</cp:coreProperties>
</file>